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46" w:rsidRPr="00DB2B10" w:rsidRDefault="00AF7046">
      <w:pPr>
        <w:rPr>
          <w:rFonts w:ascii="Calibri" w:hAnsi="Calibri" w:cs="Calibri"/>
        </w:rPr>
      </w:pPr>
    </w:p>
    <w:p w:rsidR="00AF7046" w:rsidRPr="00DB2B10" w:rsidRDefault="00575A94" w:rsidP="00AF7046">
      <w:pPr>
        <w:rPr>
          <w:rFonts w:ascii="Calibri" w:hAnsi="Calibri" w:cs="Calibri"/>
        </w:rPr>
      </w:pPr>
      <w:bookmarkStart w:id="0" w:name="_Toc268679269"/>
      <w:bookmarkStart w:id="1" w:name="_Toc268679357"/>
      <w:bookmarkStart w:id="2" w:name="_Toc268679993"/>
      <w:r>
        <w:rPr>
          <w:rFonts w:ascii="Calibri" w:hAnsi="Calibri" w:cs="Calibri"/>
          <w:b/>
          <w:caps/>
          <w:noProof/>
          <w:kern w:val="28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A46ED" wp14:editId="7CDFBB99">
                <wp:simplePos x="0" y="0"/>
                <wp:positionH relativeFrom="column">
                  <wp:posOffset>360045</wp:posOffset>
                </wp:positionH>
                <wp:positionV relativeFrom="paragraph">
                  <wp:posOffset>132080</wp:posOffset>
                </wp:positionV>
                <wp:extent cx="5372100" cy="659130"/>
                <wp:effectExtent l="0" t="0" r="19050" b="27305"/>
                <wp:wrapSquare wrapText="bothSides"/>
                <wp:docPr id="22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46" w:rsidRPr="00DB2B10" w:rsidRDefault="00846EBC" w:rsidP="00AF704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PROCEDURA BONIFICA MATERIALE CONTENENTI AMIANTO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A46ED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8.35pt;margin-top:10.4pt;width:423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">
                <v:textbox style="mso-fit-shape-to-text:t">
                  <w:txbxContent>
                    <w:p w:rsidR="00AF7046" w:rsidRPr="00DB2B10" w:rsidRDefault="00846EBC" w:rsidP="00AF7046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PROCEDURA BONIFICA MATERIALE CONTENENTI AMIANTO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</w:p>
    <w:p w:rsidR="00AF7046" w:rsidRPr="00DB2B10" w:rsidRDefault="00AF7046" w:rsidP="00AF7046">
      <w:pPr>
        <w:widowControl w:val="0"/>
        <w:tabs>
          <w:tab w:val="left" w:pos="7655"/>
        </w:tabs>
        <w:spacing w:before="360" w:after="120"/>
        <w:outlineLvl w:val="0"/>
        <w:rPr>
          <w:rFonts w:ascii="Calibri" w:hAnsi="Calibri" w:cs="Calibri"/>
          <w:b/>
          <w:caps/>
          <w:snapToGrid w:val="0"/>
          <w:kern w:val="28"/>
          <w:sz w:val="32"/>
        </w:rPr>
      </w:pPr>
      <w:bookmarkStart w:id="3" w:name="_Toc261947928"/>
      <w:bookmarkStart w:id="4" w:name="_Toc261947988"/>
      <w:bookmarkStart w:id="5" w:name="_Toc261962207"/>
      <w:bookmarkStart w:id="6" w:name="_Toc261963874"/>
    </w:p>
    <w:p w:rsidR="00AF7046" w:rsidRPr="00DB2B10" w:rsidRDefault="00AF7046" w:rsidP="00AF7046">
      <w:pPr>
        <w:rPr>
          <w:rFonts w:ascii="Calibri" w:hAnsi="Calibri" w:cs="Calibri"/>
        </w:rPr>
      </w:pPr>
    </w:p>
    <w:p w:rsidR="00AF7046" w:rsidRPr="00DB2B10" w:rsidRDefault="00AF7046" w:rsidP="00AF7046">
      <w:pPr>
        <w:rPr>
          <w:rFonts w:ascii="Calibri" w:hAnsi="Calibri" w:cs="Calibri"/>
        </w:rPr>
      </w:pPr>
    </w:p>
    <w:p w:rsidR="00AF7046" w:rsidRPr="00DB2B10" w:rsidRDefault="00AF7046" w:rsidP="00AF7046">
      <w:pPr>
        <w:rPr>
          <w:rFonts w:ascii="Calibri" w:hAnsi="Calibri" w:cs="Calibri"/>
        </w:rPr>
      </w:pPr>
    </w:p>
    <w:p w:rsidR="00AF7046" w:rsidRPr="00DB2B10" w:rsidRDefault="00AF7046" w:rsidP="00AF7046">
      <w:pPr>
        <w:rPr>
          <w:rFonts w:ascii="Calibri" w:hAnsi="Calibri" w:cs="Calibri"/>
        </w:rPr>
      </w:pPr>
    </w:p>
    <w:p w:rsidR="00AF7046" w:rsidRPr="00DB2B10" w:rsidRDefault="00AF7046" w:rsidP="00AF7046">
      <w:pPr>
        <w:rPr>
          <w:rFonts w:ascii="Calibri" w:hAnsi="Calibri" w:cs="Calibri"/>
        </w:rPr>
      </w:pPr>
    </w:p>
    <w:p w:rsidR="00AF7046" w:rsidRPr="00DB2B10" w:rsidRDefault="00AF7046" w:rsidP="00AF7046">
      <w:pPr>
        <w:rPr>
          <w:rFonts w:ascii="Calibri" w:hAnsi="Calibri" w:cs="Calibri"/>
        </w:rPr>
      </w:pPr>
    </w:p>
    <w:p w:rsidR="00AF7046" w:rsidRPr="00DB2B10" w:rsidRDefault="00AF7046" w:rsidP="00AF7046">
      <w:pPr>
        <w:rPr>
          <w:rFonts w:ascii="Calibri" w:hAnsi="Calibri" w:cs="Calibri"/>
        </w:rPr>
      </w:pPr>
    </w:p>
    <w:p w:rsidR="00F7021F" w:rsidRPr="00575A94" w:rsidRDefault="00575A94" w:rsidP="00AF70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</w:t>
      </w:r>
      <w:r w:rsidR="005B3827" w:rsidRPr="00575A94">
        <w:rPr>
          <w:rFonts w:ascii="Calibri" w:hAnsi="Calibri" w:cs="Calibri"/>
          <w:sz w:val="24"/>
          <w:szCs w:val="24"/>
        </w:rPr>
        <w:t xml:space="preserve"> valutazione dei piani di lavoro per la demolizione e/o rimozione dell’amianto o dei materiali contenenti amianto, ai sensi dell’art. 256 del D. </w:t>
      </w:r>
      <w:proofErr w:type="spellStart"/>
      <w:r w:rsidR="005B3827" w:rsidRPr="00575A94">
        <w:rPr>
          <w:rFonts w:ascii="Calibri" w:hAnsi="Calibri" w:cs="Calibri"/>
          <w:sz w:val="24"/>
          <w:szCs w:val="24"/>
        </w:rPr>
        <w:t>Lgs</w:t>
      </w:r>
      <w:proofErr w:type="spellEnd"/>
      <w:r w:rsidR="005B3827" w:rsidRPr="00575A94">
        <w:rPr>
          <w:rFonts w:ascii="Calibri" w:hAnsi="Calibri" w:cs="Calibri"/>
          <w:sz w:val="24"/>
          <w:szCs w:val="24"/>
        </w:rPr>
        <w:t xml:space="preserve"> 81/08 e </w:t>
      </w:r>
      <w:proofErr w:type="spellStart"/>
      <w:r w:rsidR="005B3827" w:rsidRPr="00575A94">
        <w:rPr>
          <w:rFonts w:ascii="Calibri" w:hAnsi="Calibri" w:cs="Calibri"/>
          <w:sz w:val="24"/>
          <w:szCs w:val="24"/>
        </w:rPr>
        <w:t>s.m.i.</w:t>
      </w:r>
      <w:proofErr w:type="spellEnd"/>
      <w:r w:rsidRPr="00575A94">
        <w:rPr>
          <w:rFonts w:ascii="Calibri" w:hAnsi="Calibri" w:cs="Calibri"/>
          <w:sz w:val="24"/>
          <w:szCs w:val="24"/>
        </w:rPr>
        <w:t xml:space="preserve">, prevede l’invio telematico, da parte delle imprese rispondenti ai requisiti di cui all’art. 212 del D. </w:t>
      </w:r>
      <w:proofErr w:type="spellStart"/>
      <w:r w:rsidRPr="00575A94">
        <w:rPr>
          <w:rFonts w:ascii="Calibri" w:hAnsi="Calibri" w:cs="Calibri"/>
          <w:sz w:val="24"/>
          <w:szCs w:val="24"/>
        </w:rPr>
        <w:t>Lgs</w:t>
      </w:r>
      <w:proofErr w:type="spellEnd"/>
      <w:r w:rsidRPr="00575A94">
        <w:rPr>
          <w:rFonts w:ascii="Calibri" w:hAnsi="Calibri" w:cs="Calibri"/>
          <w:sz w:val="24"/>
          <w:szCs w:val="24"/>
        </w:rPr>
        <w:t xml:space="preserve"> n. 152 del 3 aprile 2006, del piano medesimo.</w:t>
      </w:r>
    </w:p>
    <w:p w:rsidR="00575A94" w:rsidRPr="00575A94" w:rsidRDefault="00575A94" w:rsidP="00AF7046">
      <w:pPr>
        <w:rPr>
          <w:rFonts w:ascii="Calibri" w:hAnsi="Calibri" w:cs="Calibri"/>
          <w:sz w:val="24"/>
          <w:szCs w:val="24"/>
        </w:rPr>
      </w:pPr>
      <w:r w:rsidRPr="00575A94">
        <w:rPr>
          <w:rFonts w:ascii="Calibri" w:hAnsi="Calibri" w:cs="Calibri"/>
          <w:sz w:val="24"/>
          <w:szCs w:val="24"/>
        </w:rPr>
        <w:t xml:space="preserve">L’indirizzo di posta elettronica a cui inviare il piano di lavoro è : </w:t>
      </w:r>
      <w:proofErr w:type="spellStart"/>
      <w:r w:rsidRPr="00575A94">
        <w:rPr>
          <w:rFonts w:ascii="Calibri" w:hAnsi="Calibri" w:cs="Calibri"/>
          <w:sz w:val="24"/>
          <w:szCs w:val="24"/>
        </w:rPr>
        <w:t>medlav.giulianova</w:t>
      </w:r>
      <w:proofErr w:type="spellEnd"/>
      <w:r w:rsidRPr="00575A94">
        <w:rPr>
          <w:rFonts w:ascii="Calibri" w:hAnsi="Calibri" w:cs="Calibri"/>
          <w:sz w:val="24"/>
          <w:szCs w:val="24"/>
        </w:rPr>
        <w:t xml:space="preserve"> @aslteramo.it.</w:t>
      </w:r>
    </w:p>
    <w:p w:rsidR="00AF7046" w:rsidRDefault="00575A94" w:rsidP="00AF7046">
      <w:pPr>
        <w:rPr>
          <w:rFonts w:ascii="Calibri" w:hAnsi="Calibri" w:cs="Calibri"/>
          <w:sz w:val="24"/>
          <w:szCs w:val="24"/>
        </w:rPr>
      </w:pPr>
      <w:r w:rsidRPr="00575A94">
        <w:rPr>
          <w:rFonts w:ascii="Calibri" w:hAnsi="Calibri" w:cs="Calibri"/>
          <w:sz w:val="24"/>
          <w:szCs w:val="24"/>
        </w:rPr>
        <w:t>Il Piano Amianto deve essere redatto secondo il modello regionale allegato.</w:t>
      </w:r>
    </w:p>
    <w:p w:rsidR="00575A94" w:rsidRPr="00575A94" w:rsidRDefault="00575A94" w:rsidP="00AF7046">
      <w:pPr>
        <w:rPr>
          <w:rFonts w:ascii="Calibri" w:hAnsi="Calibri" w:cs="Calibri"/>
          <w:sz w:val="24"/>
          <w:szCs w:val="24"/>
        </w:rPr>
      </w:pPr>
    </w:p>
    <w:p w:rsidR="00575A94" w:rsidRPr="00575A94" w:rsidRDefault="00575A94" w:rsidP="00575A94">
      <w:pPr>
        <w:pStyle w:val="Corpodeltesto"/>
        <w:spacing w:after="120"/>
        <w:ind w:left="360"/>
        <w:rPr>
          <w:rFonts w:ascii="Calibri" w:hAnsi="Calibri" w:cs="Calibri"/>
          <w:szCs w:val="24"/>
        </w:rPr>
      </w:pPr>
      <w:r w:rsidRPr="00575A94">
        <w:rPr>
          <w:rFonts w:ascii="Calibri" w:hAnsi="Calibri" w:cs="Calibri"/>
          <w:szCs w:val="24"/>
        </w:rPr>
        <w:t>L’autorizzazione all’esecuzione dei lavori non è una prestazione a pagamento. Tuttavia, nei casi, previsti dalle Linee Guida Regionali, di richiesta di urgenza su interesse del privato, si applica la tariffa di</w:t>
      </w:r>
    </w:p>
    <w:p w:rsidR="00575A94" w:rsidRPr="00575A94" w:rsidRDefault="00575A94" w:rsidP="00575A94">
      <w:pPr>
        <w:pStyle w:val="Corpodeltesto"/>
        <w:numPr>
          <w:ilvl w:val="0"/>
          <w:numId w:val="37"/>
        </w:numPr>
        <w:spacing w:after="120"/>
        <w:rPr>
          <w:rFonts w:ascii="Calibri" w:hAnsi="Calibri" w:cs="Calibri"/>
          <w:szCs w:val="24"/>
        </w:rPr>
      </w:pPr>
      <w:r w:rsidRPr="00575A94">
        <w:rPr>
          <w:rFonts w:ascii="Calibri" w:hAnsi="Calibri" w:cs="Calibri"/>
          <w:szCs w:val="24"/>
        </w:rPr>
        <w:t>€ 50 : rilascio di autorizzazione senza sopralluogo</w:t>
      </w:r>
    </w:p>
    <w:p w:rsidR="00575A94" w:rsidRPr="00575A94" w:rsidRDefault="00575A94" w:rsidP="00575A94">
      <w:pPr>
        <w:pStyle w:val="Corpodeltesto"/>
        <w:numPr>
          <w:ilvl w:val="0"/>
          <w:numId w:val="37"/>
        </w:numPr>
        <w:spacing w:after="120"/>
        <w:rPr>
          <w:rFonts w:ascii="Calibri" w:hAnsi="Calibri" w:cs="Calibri"/>
          <w:szCs w:val="24"/>
        </w:rPr>
      </w:pPr>
      <w:r w:rsidRPr="00575A94">
        <w:rPr>
          <w:rFonts w:ascii="Calibri" w:hAnsi="Calibri" w:cs="Calibri"/>
          <w:szCs w:val="24"/>
        </w:rPr>
        <w:t>€ 100 : rilascio di autorizzazione con sopralluogo</w:t>
      </w:r>
    </w:p>
    <w:p w:rsidR="00AF7046" w:rsidRDefault="00575A94" w:rsidP="00575A94">
      <w:pPr>
        <w:rPr>
          <w:rFonts w:ascii="Calibri" w:hAnsi="Calibri" w:cs="Calibri"/>
          <w:sz w:val="24"/>
          <w:szCs w:val="24"/>
        </w:rPr>
      </w:pPr>
      <w:r w:rsidRPr="00575A94">
        <w:rPr>
          <w:rFonts w:ascii="Calibri" w:hAnsi="Calibri" w:cs="Calibri"/>
          <w:sz w:val="24"/>
          <w:szCs w:val="24"/>
        </w:rPr>
        <w:t xml:space="preserve">da eseguire tramite versamento su c/c n. </w:t>
      </w:r>
      <w:r w:rsidR="001A4947" w:rsidRPr="001A4947">
        <w:rPr>
          <w:rFonts w:ascii="Calibri" w:hAnsi="Calibri" w:cs="Calibri"/>
          <w:b/>
          <w:sz w:val="24"/>
          <w:szCs w:val="24"/>
        </w:rPr>
        <w:t>001037573431</w:t>
      </w:r>
      <w:r w:rsidRPr="00575A94">
        <w:rPr>
          <w:rFonts w:ascii="Calibri" w:hAnsi="Calibri" w:cs="Calibri"/>
          <w:sz w:val="24"/>
          <w:szCs w:val="24"/>
        </w:rPr>
        <w:t xml:space="preserve"> intestato a: </w:t>
      </w:r>
      <w:r w:rsidRPr="001A4947">
        <w:rPr>
          <w:rFonts w:ascii="Calibri" w:hAnsi="Calibri" w:cs="Calibri"/>
          <w:b/>
          <w:sz w:val="24"/>
          <w:szCs w:val="24"/>
        </w:rPr>
        <w:t xml:space="preserve">ASL </w:t>
      </w:r>
      <w:r w:rsidR="001A4947" w:rsidRPr="001A4947">
        <w:rPr>
          <w:rFonts w:ascii="Calibri" w:hAnsi="Calibri" w:cs="Calibri"/>
          <w:b/>
          <w:sz w:val="24"/>
          <w:szCs w:val="24"/>
        </w:rPr>
        <w:t>4 TERAMO SPSAL</w:t>
      </w:r>
    </w:p>
    <w:p w:rsidR="001A4947" w:rsidRPr="001A4947" w:rsidRDefault="001A4947" w:rsidP="00575A94">
      <w:pPr>
        <w:rPr>
          <w:rFonts w:ascii="Calibri" w:hAnsi="Calibri" w:cs="Calibri"/>
          <w:b/>
          <w:sz w:val="24"/>
          <w:szCs w:val="24"/>
          <w:u w:val="single"/>
        </w:rPr>
      </w:pPr>
      <w:r w:rsidRPr="001A4947">
        <w:rPr>
          <w:rFonts w:ascii="Calibri" w:hAnsi="Calibri" w:cs="Calibri"/>
          <w:sz w:val="24"/>
          <w:szCs w:val="24"/>
        </w:rPr>
        <w:t>IBAN:</w:t>
      </w:r>
      <w:r w:rsidRPr="001A4947">
        <w:rPr>
          <w:rFonts w:ascii="Calibri" w:hAnsi="Calibri" w:cs="Calibri"/>
          <w:b/>
          <w:sz w:val="24"/>
          <w:szCs w:val="24"/>
        </w:rPr>
        <w:t xml:space="preserve"> IT83 R076 0115 3000 0103 7573 431</w:t>
      </w:r>
      <w:bookmarkStart w:id="7" w:name="_GoBack"/>
      <w:bookmarkEnd w:id="7"/>
    </w:p>
    <w:p w:rsidR="00AF7046" w:rsidRPr="00575A94" w:rsidRDefault="00575A94" w:rsidP="00AF70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575A94">
        <w:rPr>
          <w:rFonts w:ascii="Calibri" w:hAnsi="Calibri" w:cs="Calibri"/>
          <w:sz w:val="24"/>
          <w:szCs w:val="24"/>
        </w:rPr>
        <w:t xml:space="preserve">ei casi definiti “di urgenza” la pratica sarà evasa tempestivamente ed in ogni caso entro il termine </w:t>
      </w:r>
      <w:proofErr w:type="spellStart"/>
      <w:r w:rsidRPr="00575A94">
        <w:rPr>
          <w:rFonts w:ascii="Calibri" w:hAnsi="Calibri" w:cs="Calibri"/>
          <w:sz w:val="24"/>
          <w:szCs w:val="24"/>
        </w:rPr>
        <w:t>max</w:t>
      </w:r>
      <w:proofErr w:type="spellEnd"/>
      <w:r w:rsidRPr="00575A94">
        <w:rPr>
          <w:rFonts w:ascii="Calibri" w:hAnsi="Calibri" w:cs="Calibri"/>
          <w:sz w:val="24"/>
          <w:szCs w:val="24"/>
        </w:rPr>
        <w:t xml:space="preserve"> di 15 giorni.</w:t>
      </w:r>
    </w:p>
    <w:p w:rsidR="00081EDA" w:rsidRPr="00DB2B10" w:rsidRDefault="00081EDA" w:rsidP="00AF7046">
      <w:pPr>
        <w:spacing w:after="240"/>
        <w:jc w:val="center"/>
        <w:rPr>
          <w:rFonts w:ascii="Calibri" w:hAnsi="Calibri" w:cs="Calibri"/>
        </w:rPr>
      </w:pPr>
    </w:p>
    <w:p w:rsidR="00AF7046" w:rsidRPr="00DB2B10" w:rsidRDefault="00AF7046" w:rsidP="00AF7046">
      <w:pPr>
        <w:spacing w:after="240"/>
        <w:jc w:val="center"/>
        <w:rPr>
          <w:rFonts w:ascii="Calibri" w:hAnsi="Calibri" w:cs="Calibri"/>
        </w:rPr>
      </w:pPr>
    </w:p>
    <w:bookmarkEnd w:id="3"/>
    <w:bookmarkEnd w:id="4"/>
    <w:bookmarkEnd w:id="5"/>
    <w:bookmarkEnd w:id="6"/>
    <w:p w:rsidR="00DA47D2" w:rsidRPr="00DB2B10" w:rsidRDefault="00DA47D2" w:rsidP="00D9635B">
      <w:pPr>
        <w:jc w:val="both"/>
        <w:rPr>
          <w:rFonts w:ascii="Calibri" w:hAnsi="Calibri" w:cs="Calibri"/>
          <w:b/>
          <w:sz w:val="24"/>
          <w:szCs w:val="24"/>
        </w:rPr>
      </w:pPr>
    </w:p>
    <w:p w:rsidR="00DA47D2" w:rsidRPr="00DB2B10" w:rsidRDefault="00DA47D2" w:rsidP="00D9635B">
      <w:pPr>
        <w:jc w:val="both"/>
        <w:rPr>
          <w:rFonts w:ascii="Calibri" w:hAnsi="Calibri" w:cs="Calibri"/>
          <w:b/>
          <w:sz w:val="24"/>
          <w:szCs w:val="24"/>
        </w:rPr>
      </w:pPr>
    </w:p>
    <w:p w:rsidR="00065474" w:rsidRPr="00DB2B10" w:rsidRDefault="00065474" w:rsidP="00D9635B">
      <w:pPr>
        <w:jc w:val="both"/>
        <w:rPr>
          <w:rFonts w:ascii="Calibri" w:hAnsi="Calibri" w:cs="Calibri"/>
          <w:color w:val="000080"/>
          <w:sz w:val="24"/>
          <w:szCs w:val="24"/>
        </w:rPr>
      </w:pPr>
    </w:p>
    <w:p w:rsidR="00065474" w:rsidRPr="00DB2B10" w:rsidRDefault="00065474" w:rsidP="00D9635B">
      <w:pPr>
        <w:jc w:val="both"/>
        <w:rPr>
          <w:rFonts w:ascii="Calibri" w:hAnsi="Calibri" w:cs="Calibri"/>
          <w:color w:val="000080"/>
          <w:sz w:val="24"/>
          <w:szCs w:val="24"/>
        </w:rPr>
      </w:pPr>
    </w:p>
    <w:sectPr w:rsidR="00065474" w:rsidRPr="00DB2B10" w:rsidSect="00AF704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77" w:rsidRDefault="008B7777">
      <w:r>
        <w:separator/>
      </w:r>
    </w:p>
  </w:endnote>
  <w:endnote w:type="continuationSeparator" w:id="0">
    <w:p w:rsidR="008B7777" w:rsidRDefault="008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78" w:rsidRDefault="006436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3678" w:rsidRDefault="006436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78" w:rsidRDefault="00643678" w:rsidP="00F7021F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77" w:rsidRDefault="008B7777">
      <w:r>
        <w:separator/>
      </w:r>
    </w:p>
  </w:footnote>
  <w:footnote w:type="continuationSeparator" w:id="0">
    <w:p w:rsidR="008B7777" w:rsidRDefault="008B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5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4"/>
      <w:gridCol w:w="5933"/>
      <w:gridCol w:w="1983"/>
    </w:tblGrid>
    <w:tr w:rsidR="00F7021F" w:rsidRPr="00F7021F" w:rsidTr="00DB2B10">
      <w:trPr>
        <w:cantSplit/>
        <w:trHeight w:val="363"/>
      </w:trPr>
      <w:tc>
        <w:tcPr>
          <w:tcW w:w="924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7021F" w:rsidRPr="00F7021F" w:rsidRDefault="008F2CF7" w:rsidP="00DB2B10">
          <w:pPr>
            <w:tabs>
              <w:tab w:val="left" w:pos="4253"/>
              <w:tab w:val="left" w:pos="7371"/>
            </w:tabs>
            <w:rPr>
              <w:rFonts w:ascii="Calibri" w:hAnsi="Calibri" w:cs="Calibri"/>
              <w:sz w:val="8"/>
              <w:szCs w:val="8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F55F74A" wp14:editId="1FFCCF17">
                <wp:extent cx="561975" cy="609600"/>
                <wp:effectExtent l="0" t="0" r="0" b="0"/>
                <wp:docPr id="3" name="Immagine 3" descr="2010%20LOGO%20A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10%20LOGO%20A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F7021F" w:rsidRPr="00F7021F" w:rsidRDefault="00F7021F" w:rsidP="00DB2B10">
          <w:pPr>
            <w:ind w:left="-46"/>
            <w:jc w:val="center"/>
            <w:rPr>
              <w:rFonts w:ascii="Calibri" w:hAnsi="Calibri" w:cs="Calibri"/>
              <w:i/>
              <w:sz w:val="36"/>
              <w:szCs w:val="36"/>
            </w:rPr>
          </w:pPr>
          <w:r w:rsidRPr="00F7021F">
            <w:rPr>
              <w:rFonts w:ascii="Calibri" w:hAnsi="Calibri" w:cs="Calibri"/>
              <w:i/>
              <w:sz w:val="36"/>
              <w:szCs w:val="36"/>
            </w:rPr>
            <w:t>PROCEDURA</w:t>
          </w:r>
        </w:p>
      </w:tc>
      <w:tc>
        <w:tcPr>
          <w:tcW w:w="1021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F7021F" w:rsidRPr="00F7021F" w:rsidRDefault="00F7021F" w:rsidP="00DB2B10">
          <w:pPr>
            <w:tabs>
              <w:tab w:val="left" w:pos="1206"/>
            </w:tabs>
            <w:jc w:val="both"/>
            <w:rPr>
              <w:rFonts w:ascii="Calibri" w:hAnsi="Calibri" w:cs="Calibri"/>
              <w:b/>
            </w:rPr>
          </w:pPr>
          <w:r w:rsidRPr="00F7021F">
            <w:rPr>
              <w:rFonts w:ascii="Calibri" w:hAnsi="Calibri" w:cs="Calibri"/>
              <w:b/>
            </w:rPr>
            <w:t>Documento: P07</w:t>
          </w:r>
        </w:p>
      </w:tc>
    </w:tr>
    <w:tr w:rsidR="00F7021F" w:rsidRPr="00F7021F" w:rsidTr="00DB2B10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7021F" w:rsidRPr="00F7021F" w:rsidRDefault="00F7021F" w:rsidP="00DB2B10">
          <w:pPr>
            <w:rPr>
              <w:rFonts w:ascii="Calibri" w:hAnsi="Calibri" w:cs="Calibri"/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7021F" w:rsidRPr="00F7021F" w:rsidRDefault="00F7021F" w:rsidP="00DB2B10">
          <w:pPr>
            <w:rPr>
              <w:rFonts w:ascii="Calibri" w:hAnsi="Calibri" w:cs="Calibri"/>
              <w:i/>
              <w:sz w:val="36"/>
              <w:szCs w:val="36"/>
            </w:rPr>
          </w:pPr>
        </w:p>
      </w:tc>
      <w:tc>
        <w:tcPr>
          <w:tcW w:w="102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F7021F" w:rsidRPr="00F7021F" w:rsidRDefault="00F7021F" w:rsidP="009A215A">
          <w:pPr>
            <w:tabs>
              <w:tab w:val="left" w:pos="1206"/>
            </w:tabs>
            <w:jc w:val="both"/>
            <w:rPr>
              <w:rFonts w:ascii="Calibri" w:hAnsi="Calibri" w:cs="Calibri"/>
              <w:b/>
              <w:sz w:val="24"/>
              <w:szCs w:val="24"/>
            </w:rPr>
          </w:pPr>
          <w:r w:rsidRPr="00F7021F">
            <w:rPr>
              <w:rFonts w:ascii="Calibri" w:hAnsi="Calibri" w:cs="Calibri"/>
              <w:b/>
            </w:rPr>
            <w:t xml:space="preserve">Revisione n.: </w:t>
          </w:r>
          <w:r w:rsidR="009A215A">
            <w:rPr>
              <w:rFonts w:ascii="Calibri" w:hAnsi="Calibri" w:cs="Calibri"/>
              <w:b/>
            </w:rPr>
            <w:t>0</w:t>
          </w:r>
        </w:p>
      </w:tc>
    </w:tr>
    <w:tr w:rsidR="00F7021F" w:rsidRPr="00F7021F" w:rsidTr="00DB2B10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7021F" w:rsidRPr="00F7021F" w:rsidRDefault="00F7021F" w:rsidP="00DB2B10">
          <w:pPr>
            <w:rPr>
              <w:rFonts w:ascii="Calibri" w:hAnsi="Calibri" w:cs="Calibri"/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7021F" w:rsidRPr="00F7021F" w:rsidRDefault="00F7021F" w:rsidP="00DB2B10">
          <w:pPr>
            <w:rPr>
              <w:rFonts w:ascii="Calibri" w:hAnsi="Calibri" w:cs="Calibri"/>
              <w:i/>
              <w:sz w:val="36"/>
              <w:szCs w:val="36"/>
            </w:rPr>
          </w:pPr>
        </w:p>
      </w:tc>
      <w:tc>
        <w:tcPr>
          <w:tcW w:w="102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F7021F" w:rsidRPr="00F7021F" w:rsidRDefault="00F7021F" w:rsidP="00A55D16">
          <w:pPr>
            <w:tabs>
              <w:tab w:val="left" w:pos="1206"/>
            </w:tabs>
            <w:jc w:val="both"/>
            <w:rPr>
              <w:rFonts w:ascii="Calibri" w:hAnsi="Calibri" w:cs="Calibri"/>
              <w:b/>
              <w:sz w:val="24"/>
              <w:szCs w:val="24"/>
            </w:rPr>
          </w:pPr>
          <w:r w:rsidRPr="00F7021F">
            <w:rPr>
              <w:rFonts w:ascii="Calibri" w:hAnsi="Calibri" w:cs="Calibri"/>
              <w:b/>
            </w:rPr>
            <w:t xml:space="preserve">Data: </w:t>
          </w:r>
          <w:r w:rsidR="00A55D16">
            <w:rPr>
              <w:rFonts w:ascii="Calibri" w:hAnsi="Calibri" w:cs="Calibri"/>
              <w:b/>
            </w:rPr>
            <w:t>giugno 2014</w:t>
          </w:r>
        </w:p>
      </w:tc>
    </w:tr>
    <w:tr w:rsidR="00F7021F" w:rsidRPr="00F7021F" w:rsidTr="00DB2B10">
      <w:trPr>
        <w:trHeight w:val="50"/>
      </w:trPr>
      <w:tc>
        <w:tcPr>
          <w:tcW w:w="92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F7021F" w:rsidRPr="00F7021F" w:rsidRDefault="00F7021F" w:rsidP="00DB2B1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F7021F">
            <w:rPr>
              <w:rFonts w:ascii="Calibri" w:hAnsi="Calibri" w:cs="Calibri"/>
              <w:sz w:val="18"/>
              <w:szCs w:val="18"/>
            </w:rPr>
            <w:t>SPSAL</w:t>
          </w:r>
        </w:p>
      </w:tc>
      <w:tc>
        <w:tcPr>
          <w:tcW w:w="0" w:type="auto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7021F" w:rsidRPr="00F7021F" w:rsidRDefault="00F7021F" w:rsidP="00DB2B10">
          <w:pPr>
            <w:rPr>
              <w:rFonts w:ascii="Calibri" w:hAnsi="Calibri" w:cs="Calibri"/>
              <w:i/>
              <w:sz w:val="36"/>
              <w:szCs w:val="36"/>
            </w:rPr>
          </w:pPr>
        </w:p>
      </w:tc>
      <w:tc>
        <w:tcPr>
          <w:tcW w:w="1021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F7021F" w:rsidRPr="00F7021F" w:rsidRDefault="00F7021F" w:rsidP="00DB2B10">
          <w:pPr>
            <w:jc w:val="right"/>
            <w:rPr>
              <w:rFonts w:ascii="Calibri" w:hAnsi="Calibri" w:cs="Calibri"/>
              <w:i/>
            </w:rPr>
          </w:pPr>
          <w:r w:rsidRPr="00F7021F">
            <w:rPr>
              <w:rFonts w:ascii="Calibri" w:hAnsi="Calibri" w:cs="Calibri"/>
              <w:i/>
            </w:rPr>
            <w:t xml:space="preserve">pag. </w:t>
          </w:r>
          <w:r w:rsidRPr="00F7021F">
            <w:rPr>
              <w:rStyle w:val="Numeropagina"/>
              <w:rFonts w:ascii="Calibri" w:hAnsi="Calibri" w:cs="Calibri"/>
              <w:i/>
            </w:rPr>
            <w:fldChar w:fldCharType="begin"/>
          </w:r>
          <w:r w:rsidRPr="00F7021F">
            <w:rPr>
              <w:rStyle w:val="Numeropagina"/>
              <w:rFonts w:ascii="Calibri" w:hAnsi="Calibri" w:cs="Calibri"/>
              <w:i/>
            </w:rPr>
            <w:instrText xml:space="preserve"> PAGE </w:instrText>
          </w:r>
          <w:r w:rsidRPr="00F7021F">
            <w:rPr>
              <w:rStyle w:val="Numeropagina"/>
              <w:rFonts w:ascii="Calibri" w:hAnsi="Calibri" w:cs="Calibri"/>
              <w:i/>
            </w:rPr>
            <w:fldChar w:fldCharType="separate"/>
          </w:r>
          <w:r w:rsidR="00575A94">
            <w:rPr>
              <w:rStyle w:val="Numeropagina"/>
              <w:rFonts w:ascii="Calibri" w:hAnsi="Calibri" w:cs="Calibri"/>
              <w:i/>
              <w:noProof/>
            </w:rPr>
            <w:t>2</w:t>
          </w:r>
          <w:r w:rsidRPr="00F7021F">
            <w:rPr>
              <w:rStyle w:val="Numeropagina"/>
              <w:rFonts w:ascii="Calibri" w:hAnsi="Calibri" w:cs="Calibri"/>
              <w:i/>
            </w:rPr>
            <w:fldChar w:fldCharType="end"/>
          </w:r>
          <w:r w:rsidRPr="00F7021F">
            <w:rPr>
              <w:rStyle w:val="Numeropagina"/>
              <w:rFonts w:ascii="Calibri" w:hAnsi="Calibri" w:cs="Calibri"/>
              <w:i/>
            </w:rPr>
            <w:t xml:space="preserve"> di </w:t>
          </w:r>
          <w:r w:rsidRPr="00F7021F">
            <w:rPr>
              <w:rStyle w:val="Numeropagina"/>
              <w:rFonts w:ascii="Calibri" w:hAnsi="Calibri" w:cs="Calibri"/>
            </w:rPr>
            <w:fldChar w:fldCharType="begin"/>
          </w:r>
          <w:r w:rsidRPr="00F7021F">
            <w:rPr>
              <w:rStyle w:val="Numeropagina"/>
              <w:rFonts w:ascii="Calibri" w:hAnsi="Calibri" w:cs="Calibri"/>
            </w:rPr>
            <w:instrText xml:space="preserve"> NUMPAGES </w:instrText>
          </w:r>
          <w:r w:rsidRPr="00F7021F">
            <w:rPr>
              <w:rStyle w:val="Numeropagina"/>
              <w:rFonts w:ascii="Calibri" w:hAnsi="Calibri" w:cs="Calibri"/>
            </w:rPr>
            <w:fldChar w:fldCharType="separate"/>
          </w:r>
          <w:r w:rsidR="00575A94">
            <w:rPr>
              <w:rStyle w:val="Numeropagina"/>
              <w:rFonts w:ascii="Calibri" w:hAnsi="Calibri" w:cs="Calibri"/>
              <w:noProof/>
            </w:rPr>
            <w:t>2</w:t>
          </w:r>
          <w:r w:rsidRPr="00F7021F">
            <w:rPr>
              <w:rStyle w:val="Numeropagina"/>
              <w:rFonts w:ascii="Calibri" w:hAnsi="Calibri" w:cs="Calibri"/>
            </w:rPr>
            <w:fldChar w:fldCharType="end"/>
          </w:r>
        </w:p>
      </w:tc>
    </w:tr>
  </w:tbl>
  <w:p w:rsidR="00081EDA" w:rsidRDefault="00081E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5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4"/>
      <w:gridCol w:w="5933"/>
      <w:gridCol w:w="1983"/>
    </w:tblGrid>
    <w:tr w:rsidR="00AF7046" w:rsidRPr="00DB2B10" w:rsidTr="00DB2B10">
      <w:trPr>
        <w:cantSplit/>
        <w:trHeight w:val="363"/>
      </w:trPr>
      <w:tc>
        <w:tcPr>
          <w:tcW w:w="924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F7046" w:rsidRPr="00DB2B10" w:rsidRDefault="008F2CF7" w:rsidP="00DB2B10">
          <w:pPr>
            <w:tabs>
              <w:tab w:val="left" w:pos="4253"/>
              <w:tab w:val="left" w:pos="7371"/>
            </w:tabs>
            <w:rPr>
              <w:rFonts w:ascii="Calibri" w:hAnsi="Calibri" w:cs="Calibri"/>
              <w:sz w:val="8"/>
              <w:szCs w:val="8"/>
            </w:rPr>
          </w:pPr>
          <w:r>
            <w:rPr>
              <w:rFonts w:ascii="Calibri" w:hAnsi="Calibri" w:cs="Calibri"/>
              <w:noProof/>
              <w:sz w:val="8"/>
              <w:szCs w:val="8"/>
            </w:rPr>
            <w:drawing>
              <wp:anchor distT="0" distB="0" distL="114300" distR="114300" simplePos="0" relativeHeight="251657728" behindDoc="0" locked="0" layoutInCell="1" allowOverlap="1" wp14:anchorId="40A16CEA" wp14:editId="0BDC1265">
                <wp:simplePos x="0" y="0"/>
                <wp:positionH relativeFrom="column">
                  <wp:posOffset>35560</wp:posOffset>
                </wp:positionH>
                <wp:positionV relativeFrom="paragraph">
                  <wp:posOffset>6985</wp:posOffset>
                </wp:positionV>
                <wp:extent cx="1035050" cy="648970"/>
                <wp:effectExtent l="0" t="0" r="0" b="0"/>
                <wp:wrapNone/>
                <wp:docPr id="2" name="Immagine 2" descr="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55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AF7046" w:rsidRPr="00DB2B10" w:rsidRDefault="00AF7046" w:rsidP="00DB2B10">
          <w:pPr>
            <w:ind w:left="-46"/>
            <w:jc w:val="center"/>
            <w:rPr>
              <w:rFonts w:ascii="Calibri" w:hAnsi="Calibri" w:cs="Calibri"/>
              <w:i/>
              <w:sz w:val="36"/>
              <w:szCs w:val="36"/>
            </w:rPr>
          </w:pPr>
          <w:r w:rsidRPr="00DB2B10">
            <w:rPr>
              <w:rFonts w:ascii="Calibri" w:hAnsi="Calibri" w:cs="Calibri"/>
              <w:i/>
              <w:sz w:val="36"/>
              <w:szCs w:val="36"/>
            </w:rPr>
            <w:t>PROCEDURA</w:t>
          </w:r>
        </w:p>
      </w:tc>
      <w:tc>
        <w:tcPr>
          <w:tcW w:w="1021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AF7046" w:rsidRPr="00DB2B10" w:rsidRDefault="00AF7046" w:rsidP="00361F0B">
          <w:pPr>
            <w:tabs>
              <w:tab w:val="left" w:pos="1206"/>
            </w:tabs>
            <w:jc w:val="both"/>
            <w:rPr>
              <w:rFonts w:ascii="Calibri" w:hAnsi="Calibri" w:cs="Calibri"/>
              <w:b/>
            </w:rPr>
          </w:pPr>
          <w:r w:rsidRPr="00DB2B10">
            <w:rPr>
              <w:rFonts w:ascii="Calibri" w:hAnsi="Calibri" w:cs="Calibri"/>
              <w:b/>
            </w:rPr>
            <w:t xml:space="preserve">Documento: </w:t>
          </w:r>
        </w:p>
      </w:tc>
    </w:tr>
    <w:tr w:rsidR="00AF7046" w:rsidRPr="00DB2B10" w:rsidTr="00DB2B10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F7046" w:rsidRPr="00DB2B10" w:rsidRDefault="00AF7046" w:rsidP="00DB2B10">
          <w:pPr>
            <w:rPr>
              <w:rFonts w:ascii="Calibri" w:hAnsi="Calibri" w:cs="Calibri"/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F7046" w:rsidRPr="00DB2B10" w:rsidRDefault="00AF7046" w:rsidP="00DB2B10">
          <w:pPr>
            <w:rPr>
              <w:rFonts w:ascii="Calibri" w:hAnsi="Calibri" w:cs="Calibri"/>
              <w:i/>
              <w:sz w:val="36"/>
              <w:szCs w:val="36"/>
            </w:rPr>
          </w:pPr>
        </w:p>
      </w:tc>
      <w:tc>
        <w:tcPr>
          <w:tcW w:w="102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AF7046" w:rsidRPr="00DB2B10" w:rsidRDefault="00F7021F" w:rsidP="009A215A">
          <w:pPr>
            <w:tabs>
              <w:tab w:val="left" w:pos="1206"/>
            </w:tabs>
            <w:jc w:val="both"/>
            <w:rPr>
              <w:rFonts w:ascii="Calibri" w:hAnsi="Calibri" w:cs="Calibri"/>
              <w:b/>
              <w:sz w:val="24"/>
              <w:szCs w:val="24"/>
            </w:rPr>
          </w:pPr>
          <w:r w:rsidRPr="00DB2B10">
            <w:rPr>
              <w:rFonts w:ascii="Calibri" w:hAnsi="Calibri" w:cs="Calibri"/>
              <w:b/>
            </w:rPr>
            <w:t xml:space="preserve">Revisione n.: </w:t>
          </w:r>
          <w:r w:rsidR="009A215A">
            <w:rPr>
              <w:rFonts w:ascii="Calibri" w:hAnsi="Calibri" w:cs="Calibri"/>
              <w:b/>
            </w:rPr>
            <w:t>0</w:t>
          </w:r>
        </w:p>
      </w:tc>
    </w:tr>
    <w:tr w:rsidR="00AF7046" w:rsidRPr="00DB2B10" w:rsidTr="00DB2B10">
      <w:trPr>
        <w:cantSplit/>
        <w:trHeight w:val="363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F7046" w:rsidRPr="00DB2B10" w:rsidRDefault="00AF7046" w:rsidP="00DB2B10">
          <w:pPr>
            <w:rPr>
              <w:rFonts w:ascii="Calibri" w:hAnsi="Calibri" w:cs="Calibri"/>
              <w:sz w:val="8"/>
              <w:szCs w:val="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F7046" w:rsidRPr="00DB2B10" w:rsidRDefault="00AF7046" w:rsidP="00DB2B10">
          <w:pPr>
            <w:rPr>
              <w:rFonts w:ascii="Calibri" w:hAnsi="Calibri" w:cs="Calibri"/>
              <w:i/>
              <w:sz w:val="36"/>
              <w:szCs w:val="36"/>
            </w:rPr>
          </w:pPr>
        </w:p>
      </w:tc>
      <w:tc>
        <w:tcPr>
          <w:tcW w:w="102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AF7046" w:rsidRPr="00DB2B10" w:rsidRDefault="00AF7046" w:rsidP="00361F0B">
          <w:pPr>
            <w:tabs>
              <w:tab w:val="left" w:pos="1206"/>
            </w:tabs>
            <w:jc w:val="both"/>
            <w:rPr>
              <w:rFonts w:ascii="Calibri" w:hAnsi="Calibri" w:cs="Calibri"/>
              <w:b/>
              <w:sz w:val="24"/>
              <w:szCs w:val="24"/>
            </w:rPr>
          </w:pPr>
          <w:r w:rsidRPr="00DB2B10">
            <w:rPr>
              <w:rFonts w:ascii="Calibri" w:hAnsi="Calibri" w:cs="Calibri"/>
              <w:b/>
            </w:rPr>
            <w:t xml:space="preserve">Data: </w:t>
          </w:r>
          <w:r w:rsidR="00361F0B">
            <w:rPr>
              <w:rFonts w:ascii="Calibri" w:hAnsi="Calibri" w:cs="Calibri"/>
              <w:b/>
            </w:rPr>
            <w:t>aprile 2014</w:t>
          </w:r>
        </w:p>
      </w:tc>
    </w:tr>
    <w:tr w:rsidR="00AF7046" w:rsidRPr="00DB2B10" w:rsidTr="00DB2B10">
      <w:trPr>
        <w:trHeight w:val="50"/>
      </w:trPr>
      <w:tc>
        <w:tcPr>
          <w:tcW w:w="92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AF7046" w:rsidRPr="00DB2B10" w:rsidRDefault="00AF7046" w:rsidP="00DB2B10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DB2B10">
            <w:rPr>
              <w:rFonts w:ascii="Calibri" w:hAnsi="Calibri" w:cs="Calibri"/>
              <w:sz w:val="18"/>
              <w:szCs w:val="18"/>
            </w:rPr>
            <w:t>SPSAL</w:t>
          </w:r>
        </w:p>
      </w:tc>
      <w:tc>
        <w:tcPr>
          <w:tcW w:w="0" w:type="auto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AF7046" w:rsidRPr="00DB2B10" w:rsidRDefault="00AF7046" w:rsidP="00DB2B10">
          <w:pPr>
            <w:rPr>
              <w:rFonts w:ascii="Calibri" w:hAnsi="Calibri" w:cs="Calibri"/>
              <w:i/>
              <w:sz w:val="36"/>
              <w:szCs w:val="36"/>
            </w:rPr>
          </w:pPr>
        </w:p>
      </w:tc>
      <w:tc>
        <w:tcPr>
          <w:tcW w:w="1021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AF7046" w:rsidRPr="00DB2B10" w:rsidRDefault="00AF7046" w:rsidP="00DB2B10">
          <w:pPr>
            <w:jc w:val="right"/>
            <w:rPr>
              <w:rFonts w:ascii="Calibri" w:hAnsi="Calibri" w:cs="Calibri"/>
              <w:i/>
            </w:rPr>
          </w:pPr>
          <w:r w:rsidRPr="00DB2B10">
            <w:rPr>
              <w:rFonts w:ascii="Calibri" w:hAnsi="Calibri" w:cs="Calibri"/>
              <w:i/>
            </w:rPr>
            <w:t xml:space="preserve">pag. </w:t>
          </w:r>
          <w:r w:rsidRPr="00DB2B10">
            <w:rPr>
              <w:rStyle w:val="Numeropagina"/>
              <w:rFonts w:ascii="Calibri" w:hAnsi="Calibri" w:cs="Calibri"/>
              <w:i/>
            </w:rPr>
            <w:fldChar w:fldCharType="begin"/>
          </w:r>
          <w:r w:rsidRPr="00DB2B10">
            <w:rPr>
              <w:rStyle w:val="Numeropagina"/>
              <w:rFonts w:ascii="Calibri" w:hAnsi="Calibri" w:cs="Calibri"/>
              <w:i/>
            </w:rPr>
            <w:instrText xml:space="preserve"> PAGE </w:instrText>
          </w:r>
          <w:r w:rsidRPr="00DB2B10">
            <w:rPr>
              <w:rStyle w:val="Numeropagina"/>
              <w:rFonts w:ascii="Calibri" w:hAnsi="Calibri" w:cs="Calibri"/>
              <w:i/>
            </w:rPr>
            <w:fldChar w:fldCharType="separate"/>
          </w:r>
          <w:r w:rsidR="001A4947">
            <w:rPr>
              <w:rStyle w:val="Numeropagina"/>
              <w:rFonts w:ascii="Calibri" w:hAnsi="Calibri" w:cs="Calibri"/>
              <w:i/>
              <w:noProof/>
            </w:rPr>
            <w:t>1</w:t>
          </w:r>
          <w:r w:rsidRPr="00DB2B10">
            <w:rPr>
              <w:rStyle w:val="Numeropagina"/>
              <w:rFonts w:ascii="Calibri" w:hAnsi="Calibri" w:cs="Calibri"/>
              <w:i/>
            </w:rPr>
            <w:fldChar w:fldCharType="end"/>
          </w:r>
          <w:r w:rsidRPr="00DB2B10">
            <w:rPr>
              <w:rStyle w:val="Numeropagina"/>
              <w:rFonts w:ascii="Calibri" w:hAnsi="Calibri" w:cs="Calibri"/>
              <w:i/>
            </w:rPr>
            <w:t xml:space="preserve"> di </w:t>
          </w:r>
          <w:r w:rsidRPr="00DB2B10">
            <w:rPr>
              <w:rStyle w:val="Numeropagina"/>
              <w:rFonts w:ascii="Calibri" w:hAnsi="Calibri" w:cs="Calibri"/>
            </w:rPr>
            <w:fldChar w:fldCharType="begin"/>
          </w:r>
          <w:r w:rsidRPr="00DB2B10">
            <w:rPr>
              <w:rStyle w:val="Numeropagina"/>
              <w:rFonts w:ascii="Calibri" w:hAnsi="Calibri" w:cs="Calibri"/>
            </w:rPr>
            <w:instrText xml:space="preserve"> NUMPAGES </w:instrText>
          </w:r>
          <w:r w:rsidRPr="00DB2B10">
            <w:rPr>
              <w:rStyle w:val="Numeropagina"/>
              <w:rFonts w:ascii="Calibri" w:hAnsi="Calibri" w:cs="Calibri"/>
            </w:rPr>
            <w:fldChar w:fldCharType="separate"/>
          </w:r>
          <w:r w:rsidR="001A4947">
            <w:rPr>
              <w:rStyle w:val="Numeropagina"/>
              <w:rFonts w:ascii="Calibri" w:hAnsi="Calibri" w:cs="Calibri"/>
              <w:noProof/>
            </w:rPr>
            <w:t>1</w:t>
          </w:r>
          <w:r w:rsidRPr="00DB2B10">
            <w:rPr>
              <w:rStyle w:val="Numeropagina"/>
              <w:rFonts w:ascii="Calibri" w:hAnsi="Calibri" w:cs="Calibri"/>
            </w:rPr>
            <w:fldChar w:fldCharType="end"/>
          </w:r>
        </w:p>
      </w:tc>
    </w:tr>
  </w:tbl>
  <w:p w:rsidR="00AF7046" w:rsidRDefault="00AF7046" w:rsidP="00AF70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B2C3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2" w15:restartNumberingAfterBreak="0">
    <w:nsid w:val="060F20DD"/>
    <w:multiLevelType w:val="singleLevel"/>
    <w:tmpl w:val="96DA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F36E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4" w15:restartNumberingAfterBreak="0">
    <w:nsid w:val="0E6F62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5" w15:restartNumberingAfterBreak="0">
    <w:nsid w:val="15A0613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6" w15:restartNumberingAfterBreak="0">
    <w:nsid w:val="1862270B"/>
    <w:multiLevelType w:val="hybridMultilevel"/>
    <w:tmpl w:val="1E78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6117"/>
    <w:multiLevelType w:val="multilevel"/>
    <w:tmpl w:val="FC6ED4F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B26413"/>
    <w:multiLevelType w:val="singleLevel"/>
    <w:tmpl w:val="96DA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5402E6"/>
    <w:multiLevelType w:val="singleLevel"/>
    <w:tmpl w:val="96DA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1543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11" w15:restartNumberingAfterBreak="0">
    <w:nsid w:val="24BE4BA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12" w15:restartNumberingAfterBreak="0">
    <w:nsid w:val="25480795"/>
    <w:multiLevelType w:val="singleLevel"/>
    <w:tmpl w:val="96DA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AB5A1A"/>
    <w:multiLevelType w:val="singleLevel"/>
    <w:tmpl w:val="E92E0B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B1194A"/>
    <w:multiLevelType w:val="hybridMultilevel"/>
    <w:tmpl w:val="C526EB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12F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16" w15:restartNumberingAfterBreak="0">
    <w:nsid w:val="34F60840"/>
    <w:multiLevelType w:val="hybridMultilevel"/>
    <w:tmpl w:val="216A39C2"/>
    <w:lvl w:ilvl="0" w:tplc="307A27D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1586"/>
    <w:multiLevelType w:val="multilevel"/>
    <w:tmpl w:val="F4BA2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3A2D8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19" w15:restartNumberingAfterBreak="0">
    <w:nsid w:val="3EAA3ECF"/>
    <w:multiLevelType w:val="singleLevel"/>
    <w:tmpl w:val="96DA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F7209"/>
    <w:multiLevelType w:val="singleLevel"/>
    <w:tmpl w:val="E92E0B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1C1E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22" w15:restartNumberingAfterBreak="0">
    <w:nsid w:val="4B292A0F"/>
    <w:multiLevelType w:val="multilevel"/>
    <w:tmpl w:val="70C49F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DF6B95"/>
    <w:multiLevelType w:val="singleLevel"/>
    <w:tmpl w:val="96DA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D00D3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25" w15:restartNumberingAfterBreak="0">
    <w:nsid w:val="52FD68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418" w:hanging="360"/>
      </w:pPr>
      <w:rPr>
        <w:rFonts w:ascii="Symbol" w:hAnsi="Symbol" w:hint="default"/>
      </w:rPr>
    </w:lvl>
  </w:abstractNum>
  <w:abstractNum w:abstractNumId="26" w15:restartNumberingAfterBreak="0">
    <w:nsid w:val="555D2996"/>
    <w:multiLevelType w:val="hybridMultilevel"/>
    <w:tmpl w:val="56F218A0"/>
    <w:lvl w:ilvl="0" w:tplc="AAFE41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75461"/>
    <w:multiLevelType w:val="hybridMultilevel"/>
    <w:tmpl w:val="92068B0C"/>
    <w:lvl w:ilvl="0" w:tplc="F1C48DA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85EB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29" w15:restartNumberingAfterBreak="0">
    <w:nsid w:val="5B981260"/>
    <w:multiLevelType w:val="hybridMultilevel"/>
    <w:tmpl w:val="836085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4C09E3"/>
    <w:multiLevelType w:val="hybridMultilevel"/>
    <w:tmpl w:val="28BC27A4"/>
    <w:lvl w:ilvl="0" w:tplc="D83E6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16293"/>
    <w:multiLevelType w:val="multilevel"/>
    <w:tmpl w:val="F3EE87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D43207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33" w15:restartNumberingAfterBreak="0">
    <w:nsid w:val="60167D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34" w15:restartNumberingAfterBreak="0">
    <w:nsid w:val="615B195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35" w15:restartNumberingAfterBreak="0">
    <w:nsid w:val="6AD6645E"/>
    <w:multiLevelType w:val="hybridMultilevel"/>
    <w:tmpl w:val="1F926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5448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37" w15:restartNumberingAfterBreak="0">
    <w:nsid w:val="72481446"/>
    <w:multiLevelType w:val="singleLevel"/>
    <w:tmpl w:val="96DA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F91B40"/>
    <w:multiLevelType w:val="multilevel"/>
    <w:tmpl w:val="25DA86E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28527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24" w:hanging="283"/>
      </w:pPr>
      <w:rPr>
        <w:rFonts w:ascii="Symbol" w:hAnsi="Symbol" w:hint="default"/>
      </w:rPr>
    </w:lvl>
  </w:abstractNum>
  <w:abstractNum w:abstractNumId="40" w15:restartNumberingAfterBreak="0">
    <w:nsid w:val="7AC651E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41" w15:restartNumberingAfterBreak="0">
    <w:nsid w:val="7D1C7FB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42" w15:restartNumberingAfterBreak="0">
    <w:nsid w:val="7DDB1566"/>
    <w:multiLevelType w:val="singleLevel"/>
    <w:tmpl w:val="96DAB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"/>
  </w:num>
  <w:num w:numId="5">
    <w:abstractNumId w:val="8"/>
  </w:num>
  <w:num w:numId="6">
    <w:abstractNumId w:val="37"/>
  </w:num>
  <w:num w:numId="7">
    <w:abstractNumId w:val="42"/>
  </w:num>
  <w:num w:numId="8">
    <w:abstractNumId w:val="12"/>
  </w:num>
  <w:num w:numId="9">
    <w:abstractNumId w:val="23"/>
  </w:num>
  <w:num w:numId="10">
    <w:abstractNumId w:val="38"/>
  </w:num>
  <w:num w:numId="11">
    <w:abstractNumId w:val="7"/>
  </w:num>
  <w:num w:numId="12">
    <w:abstractNumId w:val="9"/>
  </w:num>
  <w:num w:numId="13">
    <w:abstractNumId w:val="19"/>
  </w:num>
  <w:num w:numId="14">
    <w:abstractNumId w:val="21"/>
  </w:num>
  <w:num w:numId="15">
    <w:abstractNumId w:val="10"/>
  </w:num>
  <w:num w:numId="16">
    <w:abstractNumId w:val="1"/>
  </w:num>
  <w:num w:numId="17">
    <w:abstractNumId w:val="33"/>
  </w:num>
  <w:num w:numId="18">
    <w:abstractNumId w:val="41"/>
  </w:num>
  <w:num w:numId="19">
    <w:abstractNumId w:val="40"/>
  </w:num>
  <w:num w:numId="20">
    <w:abstractNumId w:val="5"/>
  </w:num>
  <w:num w:numId="21">
    <w:abstractNumId w:val="39"/>
  </w:num>
  <w:num w:numId="22">
    <w:abstractNumId w:val="36"/>
  </w:num>
  <w:num w:numId="23">
    <w:abstractNumId w:val="15"/>
  </w:num>
  <w:num w:numId="24">
    <w:abstractNumId w:val="20"/>
  </w:num>
  <w:num w:numId="25">
    <w:abstractNumId w:val="4"/>
  </w:num>
  <w:num w:numId="26">
    <w:abstractNumId w:val="13"/>
  </w:num>
  <w:num w:numId="27">
    <w:abstractNumId w:val="32"/>
  </w:num>
  <w:num w:numId="28">
    <w:abstractNumId w:val="34"/>
  </w:num>
  <w:num w:numId="29">
    <w:abstractNumId w:val="3"/>
  </w:num>
  <w:num w:numId="30">
    <w:abstractNumId w:val="24"/>
  </w:num>
  <w:num w:numId="31">
    <w:abstractNumId w:val="28"/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33">
    <w:abstractNumId w:val="11"/>
  </w:num>
  <w:num w:numId="34">
    <w:abstractNumId w:val="18"/>
  </w:num>
  <w:num w:numId="35">
    <w:abstractNumId w:val="25"/>
  </w:num>
  <w:num w:numId="36">
    <w:abstractNumId w:val="35"/>
  </w:num>
  <w:num w:numId="37">
    <w:abstractNumId w:val="26"/>
  </w:num>
  <w:num w:numId="38">
    <w:abstractNumId w:val="6"/>
  </w:num>
  <w:num w:numId="39">
    <w:abstractNumId w:val="30"/>
  </w:num>
  <w:num w:numId="40">
    <w:abstractNumId w:val="27"/>
  </w:num>
  <w:num w:numId="41">
    <w:abstractNumId w:val="16"/>
  </w:num>
  <w:num w:numId="42">
    <w:abstractNumId w:val="29"/>
  </w:num>
  <w:num w:numId="43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C3"/>
    <w:rsid w:val="00002162"/>
    <w:rsid w:val="00002BAE"/>
    <w:rsid w:val="0000357F"/>
    <w:rsid w:val="00022045"/>
    <w:rsid w:val="00051BA6"/>
    <w:rsid w:val="00065474"/>
    <w:rsid w:val="00081EDA"/>
    <w:rsid w:val="00094DAF"/>
    <w:rsid w:val="000A161C"/>
    <w:rsid w:val="000A2D2E"/>
    <w:rsid w:val="000B405D"/>
    <w:rsid w:val="000C0AEB"/>
    <w:rsid w:val="000E3924"/>
    <w:rsid w:val="00111C73"/>
    <w:rsid w:val="00113636"/>
    <w:rsid w:val="001215FB"/>
    <w:rsid w:val="00130FA9"/>
    <w:rsid w:val="001419F6"/>
    <w:rsid w:val="00146553"/>
    <w:rsid w:val="00172F43"/>
    <w:rsid w:val="00175346"/>
    <w:rsid w:val="00177CE2"/>
    <w:rsid w:val="001A4947"/>
    <w:rsid w:val="001D511B"/>
    <w:rsid w:val="001D54AF"/>
    <w:rsid w:val="00200752"/>
    <w:rsid w:val="002052EA"/>
    <w:rsid w:val="00223FE8"/>
    <w:rsid w:val="0024525C"/>
    <w:rsid w:val="00276F08"/>
    <w:rsid w:val="00281821"/>
    <w:rsid w:val="0028361C"/>
    <w:rsid w:val="002B11D2"/>
    <w:rsid w:val="002C349D"/>
    <w:rsid w:val="002C5E8E"/>
    <w:rsid w:val="002D5B23"/>
    <w:rsid w:val="002E2900"/>
    <w:rsid w:val="003309AA"/>
    <w:rsid w:val="00350190"/>
    <w:rsid w:val="0035518F"/>
    <w:rsid w:val="00361F0B"/>
    <w:rsid w:val="00365859"/>
    <w:rsid w:val="0037062E"/>
    <w:rsid w:val="003C0521"/>
    <w:rsid w:val="003E208D"/>
    <w:rsid w:val="003F1A46"/>
    <w:rsid w:val="003F23DB"/>
    <w:rsid w:val="0040083C"/>
    <w:rsid w:val="00412AE2"/>
    <w:rsid w:val="00421904"/>
    <w:rsid w:val="004411A0"/>
    <w:rsid w:val="00462D8B"/>
    <w:rsid w:val="00466B3D"/>
    <w:rsid w:val="0047683C"/>
    <w:rsid w:val="00476A08"/>
    <w:rsid w:val="0048512C"/>
    <w:rsid w:val="004B7DF6"/>
    <w:rsid w:val="004C37F4"/>
    <w:rsid w:val="004D0F94"/>
    <w:rsid w:val="004E5EFE"/>
    <w:rsid w:val="004F3807"/>
    <w:rsid w:val="004F44CA"/>
    <w:rsid w:val="005240D8"/>
    <w:rsid w:val="00526CBE"/>
    <w:rsid w:val="0053246A"/>
    <w:rsid w:val="005425CC"/>
    <w:rsid w:val="00546DF7"/>
    <w:rsid w:val="00560EE4"/>
    <w:rsid w:val="005666F8"/>
    <w:rsid w:val="00570258"/>
    <w:rsid w:val="00575A94"/>
    <w:rsid w:val="00580E4A"/>
    <w:rsid w:val="00581811"/>
    <w:rsid w:val="005828D8"/>
    <w:rsid w:val="00582A0B"/>
    <w:rsid w:val="005A6D3D"/>
    <w:rsid w:val="005A71FD"/>
    <w:rsid w:val="005B3827"/>
    <w:rsid w:val="005C033E"/>
    <w:rsid w:val="005C4286"/>
    <w:rsid w:val="005D48C9"/>
    <w:rsid w:val="00606F53"/>
    <w:rsid w:val="00614B6F"/>
    <w:rsid w:val="00627E8C"/>
    <w:rsid w:val="00641247"/>
    <w:rsid w:val="00643678"/>
    <w:rsid w:val="00654867"/>
    <w:rsid w:val="00660DD8"/>
    <w:rsid w:val="00671829"/>
    <w:rsid w:val="00672E44"/>
    <w:rsid w:val="0067407B"/>
    <w:rsid w:val="006851DF"/>
    <w:rsid w:val="00690A46"/>
    <w:rsid w:val="00692D50"/>
    <w:rsid w:val="00693F06"/>
    <w:rsid w:val="006B5D22"/>
    <w:rsid w:val="006B64D9"/>
    <w:rsid w:val="006C72B8"/>
    <w:rsid w:val="006E7524"/>
    <w:rsid w:val="007052E8"/>
    <w:rsid w:val="00716BDA"/>
    <w:rsid w:val="00727E83"/>
    <w:rsid w:val="007351E8"/>
    <w:rsid w:val="0074508E"/>
    <w:rsid w:val="007859F7"/>
    <w:rsid w:val="007A0AD7"/>
    <w:rsid w:val="007B6E6C"/>
    <w:rsid w:val="007D615C"/>
    <w:rsid w:val="007E74EF"/>
    <w:rsid w:val="007E7843"/>
    <w:rsid w:val="008041FB"/>
    <w:rsid w:val="008218F3"/>
    <w:rsid w:val="008251CC"/>
    <w:rsid w:val="0084583F"/>
    <w:rsid w:val="00846EBC"/>
    <w:rsid w:val="00850A86"/>
    <w:rsid w:val="00854B52"/>
    <w:rsid w:val="00856862"/>
    <w:rsid w:val="008617EF"/>
    <w:rsid w:val="00862084"/>
    <w:rsid w:val="00877C26"/>
    <w:rsid w:val="008B4AAC"/>
    <w:rsid w:val="008B7777"/>
    <w:rsid w:val="008C0B72"/>
    <w:rsid w:val="008C4672"/>
    <w:rsid w:val="008D35CE"/>
    <w:rsid w:val="008D44CE"/>
    <w:rsid w:val="008E1F5A"/>
    <w:rsid w:val="008F2CF7"/>
    <w:rsid w:val="00906312"/>
    <w:rsid w:val="00917B00"/>
    <w:rsid w:val="009240B0"/>
    <w:rsid w:val="00935D2A"/>
    <w:rsid w:val="0095747E"/>
    <w:rsid w:val="0096138F"/>
    <w:rsid w:val="00967E87"/>
    <w:rsid w:val="009719B7"/>
    <w:rsid w:val="009725C4"/>
    <w:rsid w:val="009872AE"/>
    <w:rsid w:val="00987E08"/>
    <w:rsid w:val="00993FF2"/>
    <w:rsid w:val="009A159B"/>
    <w:rsid w:val="009A215A"/>
    <w:rsid w:val="009A5CF9"/>
    <w:rsid w:val="009B331E"/>
    <w:rsid w:val="009B3FCF"/>
    <w:rsid w:val="00A0491A"/>
    <w:rsid w:val="00A14C70"/>
    <w:rsid w:val="00A1671D"/>
    <w:rsid w:val="00A211CF"/>
    <w:rsid w:val="00A32209"/>
    <w:rsid w:val="00A36D9E"/>
    <w:rsid w:val="00A3755A"/>
    <w:rsid w:val="00A55D16"/>
    <w:rsid w:val="00A66F4C"/>
    <w:rsid w:val="00A7337D"/>
    <w:rsid w:val="00A74054"/>
    <w:rsid w:val="00A803D6"/>
    <w:rsid w:val="00AA2925"/>
    <w:rsid w:val="00AA75FA"/>
    <w:rsid w:val="00AC17DD"/>
    <w:rsid w:val="00AE0CBE"/>
    <w:rsid w:val="00AF299D"/>
    <w:rsid w:val="00AF7046"/>
    <w:rsid w:val="00B02202"/>
    <w:rsid w:val="00B05479"/>
    <w:rsid w:val="00B12934"/>
    <w:rsid w:val="00B37197"/>
    <w:rsid w:val="00B44F6C"/>
    <w:rsid w:val="00B46B8A"/>
    <w:rsid w:val="00B54489"/>
    <w:rsid w:val="00B55BE6"/>
    <w:rsid w:val="00B56EAF"/>
    <w:rsid w:val="00B93DCB"/>
    <w:rsid w:val="00BA1C4E"/>
    <w:rsid w:val="00BA4737"/>
    <w:rsid w:val="00BC2960"/>
    <w:rsid w:val="00C06154"/>
    <w:rsid w:val="00C22135"/>
    <w:rsid w:val="00C35DFE"/>
    <w:rsid w:val="00C4078F"/>
    <w:rsid w:val="00C463EA"/>
    <w:rsid w:val="00C51EAA"/>
    <w:rsid w:val="00C611C1"/>
    <w:rsid w:val="00CA242B"/>
    <w:rsid w:val="00CA4013"/>
    <w:rsid w:val="00CB5313"/>
    <w:rsid w:val="00CD28FE"/>
    <w:rsid w:val="00CD442F"/>
    <w:rsid w:val="00CE04DC"/>
    <w:rsid w:val="00CF17D6"/>
    <w:rsid w:val="00D02D4F"/>
    <w:rsid w:val="00D061A9"/>
    <w:rsid w:val="00D15967"/>
    <w:rsid w:val="00D266E4"/>
    <w:rsid w:val="00D354D0"/>
    <w:rsid w:val="00D46F19"/>
    <w:rsid w:val="00D61DCE"/>
    <w:rsid w:val="00D66085"/>
    <w:rsid w:val="00D9635B"/>
    <w:rsid w:val="00D96A29"/>
    <w:rsid w:val="00DA47D2"/>
    <w:rsid w:val="00DB2B10"/>
    <w:rsid w:val="00DC2D7F"/>
    <w:rsid w:val="00DF5772"/>
    <w:rsid w:val="00E13A00"/>
    <w:rsid w:val="00E13FBA"/>
    <w:rsid w:val="00E2500F"/>
    <w:rsid w:val="00E337F8"/>
    <w:rsid w:val="00E74085"/>
    <w:rsid w:val="00E9282E"/>
    <w:rsid w:val="00EA7AB8"/>
    <w:rsid w:val="00EB7D25"/>
    <w:rsid w:val="00EC3E48"/>
    <w:rsid w:val="00EC5B77"/>
    <w:rsid w:val="00EF073A"/>
    <w:rsid w:val="00EF4E5C"/>
    <w:rsid w:val="00EF57CC"/>
    <w:rsid w:val="00F10794"/>
    <w:rsid w:val="00F229C4"/>
    <w:rsid w:val="00F25356"/>
    <w:rsid w:val="00F355C3"/>
    <w:rsid w:val="00F47F5F"/>
    <w:rsid w:val="00F64EEE"/>
    <w:rsid w:val="00F7021F"/>
    <w:rsid w:val="00F82FAF"/>
    <w:rsid w:val="00F83CAA"/>
    <w:rsid w:val="00FB0BCC"/>
    <w:rsid w:val="00FD0366"/>
    <w:rsid w:val="00FF05E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F43C45B-6454-47EE-8370-5D010DA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2B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pPr>
      <w:jc w:val="center"/>
    </w:pPr>
  </w:style>
  <w:style w:type="paragraph" w:styleId="Corpodeltesto3">
    <w:name w:val="Body Text 3"/>
    <w:basedOn w:val="Normale"/>
    <w:link w:val="Corpodeltesto3Carattere"/>
    <w:pPr>
      <w:spacing w:after="120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rPr>
      <w:rFonts w:ascii="Arial" w:hAnsi="Arial"/>
      <w:color w:val="000080"/>
      <w:sz w:val="24"/>
    </w:rPr>
  </w:style>
  <w:style w:type="paragraph" w:styleId="Rientrocorpodeltesto2">
    <w:name w:val="Body Text Indent 2"/>
    <w:basedOn w:val="Normale"/>
    <w:pPr>
      <w:ind w:left="709"/>
      <w:jc w:val="both"/>
    </w:pPr>
    <w:rPr>
      <w:color w:val="000080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paragraph" w:styleId="Titolo">
    <w:name w:val="Title"/>
    <w:basedOn w:val="Normale"/>
    <w:qFormat/>
    <w:rsid w:val="008617EF"/>
    <w:pPr>
      <w:jc w:val="center"/>
    </w:pPr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semiHidden/>
    <w:rsid w:val="0035518F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29C4"/>
  </w:style>
  <w:style w:type="character" w:styleId="Enfasigrassetto">
    <w:name w:val="Strong"/>
    <w:qFormat/>
    <w:rsid w:val="00C35DFE"/>
    <w:rPr>
      <w:b/>
      <w:bCs/>
    </w:rPr>
  </w:style>
  <w:style w:type="table" w:styleId="Grigliatabella">
    <w:name w:val="Table Grid"/>
    <w:basedOn w:val="Tabellanormale"/>
    <w:rsid w:val="00AF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link w:val="Testonotaapidipagina"/>
    <w:semiHidden/>
    <w:rsid w:val="001215FB"/>
  </w:style>
  <w:style w:type="character" w:styleId="Collegamentoipertestuale">
    <w:name w:val="Hyperlink"/>
    <w:rsid w:val="00D61DCE"/>
    <w:rPr>
      <w:color w:val="0000FF"/>
      <w:u w:val="single"/>
    </w:rPr>
  </w:style>
  <w:style w:type="character" w:styleId="Collegamentovisitato">
    <w:name w:val="FollowedHyperlink"/>
    <w:rsid w:val="00D61DCE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051B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D29B-EBEB-4277-AC03-DAE2CA3D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Finsiel</Company>
  <LinksUpToDate>false</LinksUpToDate>
  <CharactersWithSpaces>1075</CharactersWithSpaces>
  <SharedDoc>false</SharedDoc>
  <HLinks>
    <vt:vector size="6" baseType="variant">
      <vt:variant>
        <vt:i4>6619235</vt:i4>
      </vt:variant>
      <vt:variant>
        <vt:i4>6</vt:i4>
      </vt:variant>
      <vt:variant>
        <vt:i4>0</vt:i4>
      </vt:variant>
      <vt:variant>
        <vt:i4>5</vt:i4>
      </vt:variant>
      <vt:variant>
        <vt:lpwstr>../../Impostazioni locali/Temporary Internet Files/Content.IE5/XYJBCUR4/2014/MANUALE ACCREDITAMENTO UOSD PSAL/allegati al manuale/allegati alle procedure/Nip/RAPPORTO INFORMATIVO.pdf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Di Gregorio Simona</cp:lastModifiedBy>
  <cp:revision>3</cp:revision>
  <cp:lastPrinted>2014-06-09T09:37:00Z</cp:lastPrinted>
  <dcterms:created xsi:type="dcterms:W3CDTF">2014-06-23T05:23:00Z</dcterms:created>
  <dcterms:modified xsi:type="dcterms:W3CDTF">2017-10-02T07:23:00Z</dcterms:modified>
</cp:coreProperties>
</file>