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436" w:rsidRDefault="00074436"/>
    <w:p w:rsidR="00CE4C4A" w:rsidRPr="00CE4C4A" w:rsidRDefault="00CE4C4A" w:rsidP="00CE4C4A">
      <w:pPr>
        <w:jc w:val="center"/>
        <w:rPr>
          <w:b/>
          <w:sz w:val="36"/>
        </w:rPr>
      </w:pPr>
      <w:r w:rsidRPr="00CE4C4A">
        <w:rPr>
          <w:b/>
          <w:sz w:val="36"/>
        </w:rPr>
        <w:t>ADVANCED MEDICAL LIFE SUPPORT</w:t>
      </w:r>
    </w:p>
    <w:p w:rsidR="00CE4C4A" w:rsidRDefault="00CE4C4A" w:rsidP="00CE4C4A">
      <w:pPr>
        <w:jc w:val="center"/>
        <w:rPr>
          <w:b/>
          <w:sz w:val="24"/>
        </w:rPr>
      </w:pPr>
      <w:r w:rsidRPr="00CE4C4A">
        <w:rPr>
          <w:b/>
          <w:sz w:val="24"/>
        </w:rPr>
        <w:t xml:space="preserve">5-6 GIUGNO 2019 – HOTEL SPORTING </w:t>
      </w:r>
      <w:r w:rsidR="00CA7C8A">
        <w:rPr>
          <w:b/>
          <w:sz w:val="24"/>
        </w:rPr>
        <w:t>–</w:t>
      </w:r>
      <w:r w:rsidRPr="00CE4C4A">
        <w:rPr>
          <w:b/>
          <w:sz w:val="24"/>
        </w:rPr>
        <w:t xml:space="preserve"> TERAMO</w:t>
      </w:r>
    </w:p>
    <w:p w:rsidR="00CA7C8A" w:rsidRPr="00CE4C4A" w:rsidRDefault="00CA7C8A" w:rsidP="00CE4C4A">
      <w:pPr>
        <w:jc w:val="center"/>
        <w:rPr>
          <w:b/>
          <w:sz w:val="24"/>
        </w:rPr>
      </w:pPr>
    </w:p>
    <w:p w:rsidR="00CE4C4A" w:rsidRDefault="00D0441F">
      <w:pPr>
        <w:rPr>
          <w:b/>
          <w:u w:val="single"/>
        </w:rPr>
      </w:pPr>
      <w:r w:rsidRPr="00D0441F">
        <w:rPr>
          <w:b/>
          <w:u w:val="single"/>
        </w:rPr>
        <w:t>Programma 5 giugno</w:t>
      </w:r>
      <w:bookmarkStart w:id="0" w:name="_GoBack"/>
      <w:bookmarkEnd w:id="0"/>
    </w:p>
    <w:p w:rsidR="00353722" w:rsidRPr="00D0441F" w:rsidRDefault="00353722">
      <w:pPr>
        <w:rPr>
          <w:b/>
          <w:u w:val="single"/>
        </w:rPr>
      </w:pPr>
      <w:r>
        <w:rPr>
          <w:rFonts w:ascii="CIDFont+F5" w:hAnsi="CIDFont+F5" w:cs="CIDFont+F5"/>
          <w:sz w:val="18"/>
          <w:szCs w:val="18"/>
        </w:rPr>
        <w:t xml:space="preserve">8:00 – 8:30 </w:t>
      </w:r>
      <w:r>
        <w:rPr>
          <w:rFonts w:ascii="CIDFont+F5" w:hAnsi="CIDFont+F5" w:cs="CIDFont+F5"/>
          <w:sz w:val="18"/>
          <w:szCs w:val="18"/>
        </w:rPr>
        <w:t xml:space="preserve">Registrazione / Ritiro </w:t>
      </w:r>
      <w:proofErr w:type="spellStart"/>
      <w:r>
        <w:rPr>
          <w:rFonts w:ascii="CIDFont+F5" w:hAnsi="CIDFont+F5" w:cs="CIDFont+F5"/>
          <w:sz w:val="18"/>
          <w:szCs w:val="18"/>
        </w:rPr>
        <w:t>PreTest</w:t>
      </w:r>
      <w:proofErr w:type="spellEnd"/>
      <w:r>
        <w:rPr>
          <w:rFonts w:ascii="CIDFont+F5" w:hAnsi="CIDFont+F5" w:cs="CIDFont+F5"/>
          <w:sz w:val="18"/>
          <w:szCs w:val="18"/>
        </w:rPr>
        <w:t xml:space="preserve"> / Presentazione Istruttori e Studenti</w:t>
      </w:r>
    </w:p>
    <w:p w:rsidR="00CE4C4A" w:rsidRDefault="00CE4C4A">
      <w:pPr>
        <w:rPr>
          <w:rFonts w:ascii="CIDFont+F7" w:hAnsi="CIDFont+F7" w:cs="CIDFont+F7"/>
          <w:sz w:val="18"/>
          <w:szCs w:val="18"/>
        </w:rPr>
      </w:pPr>
      <w:r>
        <w:t xml:space="preserve">8:30 – 8:50 </w:t>
      </w:r>
      <w:r>
        <w:rPr>
          <w:rFonts w:ascii="CIDFont+F7" w:hAnsi="CIDFont+F7" w:cs="CIDFont+F7"/>
          <w:sz w:val="18"/>
          <w:szCs w:val="18"/>
        </w:rPr>
        <w:t>Introduzione / La V</w:t>
      </w:r>
      <w:r>
        <w:rPr>
          <w:rFonts w:ascii="CIDFont+F7" w:hAnsi="CIDFont+F7" w:cs="CIDFont+F7"/>
          <w:sz w:val="18"/>
          <w:szCs w:val="18"/>
        </w:rPr>
        <w:t>alutazione AMLS</w:t>
      </w:r>
    </w:p>
    <w:p w:rsidR="00CE4C4A" w:rsidRDefault="00CE4C4A">
      <w:r>
        <w:rPr>
          <w:rFonts w:ascii="CIDFont+F7" w:hAnsi="CIDFont+F7" w:cs="CIDFont+F7"/>
          <w:sz w:val="18"/>
          <w:szCs w:val="18"/>
        </w:rPr>
        <w:t xml:space="preserve">8:50 – 9:20 </w:t>
      </w:r>
      <w:r w:rsidRPr="00CE4C4A">
        <w:rPr>
          <w:rFonts w:ascii="CIDFont+F7" w:hAnsi="CIDFont+F7" w:cs="CIDFont+F7"/>
          <w:sz w:val="18"/>
          <w:szCs w:val="18"/>
        </w:rPr>
        <w:t xml:space="preserve">AMLS </w:t>
      </w:r>
      <w:proofErr w:type="spellStart"/>
      <w:r w:rsidRPr="00CE4C4A">
        <w:rPr>
          <w:rFonts w:ascii="CIDFont+F7" w:hAnsi="CIDFont+F7" w:cs="CIDFont+F7"/>
          <w:sz w:val="18"/>
          <w:szCs w:val="18"/>
        </w:rPr>
        <w:t>Assessment</w:t>
      </w:r>
      <w:proofErr w:type="spellEnd"/>
      <w:r w:rsidRPr="00CE4C4A">
        <w:rPr>
          <w:rFonts w:ascii="CIDFont+F7" w:hAnsi="CIDFont+F7" w:cs="CIDFont+F7"/>
          <w:sz w:val="18"/>
          <w:szCs w:val="18"/>
        </w:rPr>
        <w:t xml:space="preserve"> Video 1</w:t>
      </w:r>
    </w:p>
    <w:p w:rsidR="00CE4C4A" w:rsidRDefault="00CE4C4A">
      <w:r>
        <w:rPr>
          <w:rFonts w:ascii="CIDFont+F7" w:hAnsi="CIDFont+F7" w:cs="CIDFont+F7"/>
          <w:sz w:val="18"/>
          <w:szCs w:val="18"/>
        </w:rPr>
        <w:t xml:space="preserve">9:20 – 9:55 </w:t>
      </w:r>
      <w:r>
        <w:rPr>
          <w:rFonts w:ascii="CIDFont+F7" w:hAnsi="CIDFont+F7" w:cs="CIDFont+F7"/>
          <w:sz w:val="18"/>
          <w:szCs w:val="18"/>
        </w:rPr>
        <w:t xml:space="preserve">Disturbi </w:t>
      </w:r>
      <w:r>
        <w:rPr>
          <w:rFonts w:ascii="CIDFont+F7" w:hAnsi="CIDFont+F7" w:cs="CIDFont+F7"/>
          <w:sz w:val="18"/>
          <w:szCs w:val="18"/>
        </w:rPr>
        <w:t>R</w:t>
      </w:r>
      <w:r>
        <w:rPr>
          <w:rFonts w:ascii="CIDFont+F7" w:hAnsi="CIDFont+F7" w:cs="CIDFont+F7"/>
          <w:sz w:val="18"/>
          <w:szCs w:val="18"/>
        </w:rPr>
        <w:t>espiratori</w:t>
      </w:r>
    </w:p>
    <w:p w:rsidR="00CE4C4A" w:rsidRDefault="00CE4C4A">
      <w:pPr>
        <w:rPr>
          <w:rFonts w:ascii="CIDFont+F7" w:hAnsi="CIDFont+F7" w:cs="CIDFont+F7"/>
          <w:sz w:val="18"/>
          <w:szCs w:val="18"/>
        </w:rPr>
      </w:pPr>
      <w:r>
        <w:t xml:space="preserve">9:55 – 10:30 </w:t>
      </w:r>
      <w:r w:rsidR="00D0441F">
        <w:rPr>
          <w:rFonts w:ascii="CIDFont+F7" w:hAnsi="CIDFont+F7" w:cs="CIDFont+F7"/>
          <w:sz w:val="18"/>
          <w:szCs w:val="18"/>
        </w:rPr>
        <w:t xml:space="preserve">Disturbi </w:t>
      </w:r>
      <w:r w:rsidR="00D0441F">
        <w:rPr>
          <w:rFonts w:ascii="CIDFont+F7" w:hAnsi="CIDFont+F7" w:cs="CIDFont+F7"/>
          <w:sz w:val="18"/>
          <w:szCs w:val="18"/>
        </w:rPr>
        <w:t>C</w:t>
      </w:r>
      <w:r w:rsidR="00D0441F">
        <w:rPr>
          <w:rFonts w:ascii="CIDFont+F7" w:hAnsi="CIDFont+F7" w:cs="CIDFont+F7"/>
          <w:sz w:val="18"/>
          <w:szCs w:val="18"/>
        </w:rPr>
        <w:t>ardiovascolari</w:t>
      </w:r>
    </w:p>
    <w:p w:rsidR="00D0441F" w:rsidRDefault="00D0441F">
      <w:pPr>
        <w:rPr>
          <w:rFonts w:ascii="CIDFont+F7" w:hAnsi="CIDFont+F7" w:cs="CIDFont+F7"/>
          <w:sz w:val="18"/>
          <w:szCs w:val="18"/>
        </w:rPr>
      </w:pPr>
      <w:r>
        <w:rPr>
          <w:rFonts w:ascii="CIDFont+F7" w:hAnsi="CIDFont+F7" w:cs="CIDFont+F7"/>
          <w:sz w:val="18"/>
          <w:szCs w:val="18"/>
        </w:rPr>
        <w:t xml:space="preserve">10:30 – 10:45 </w:t>
      </w:r>
      <w:r w:rsidRPr="00D0441F">
        <w:rPr>
          <w:rFonts w:ascii="CIDFont+F7" w:hAnsi="CIDFont+F7" w:cs="CIDFont+F7"/>
          <w:sz w:val="18"/>
          <w:szCs w:val="18"/>
        </w:rPr>
        <w:t>Break</w:t>
      </w:r>
    </w:p>
    <w:p w:rsidR="00D0441F" w:rsidRDefault="00D0441F">
      <w:pPr>
        <w:rPr>
          <w:rFonts w:ascii="CIDFont+F7" w:hAnsi="CIDFont+F7" w:cs="CIDFont+F7"/>
          <w:sz w:val="18"/>
          <w:szCs w:val="18"/>
        </w:rPr>
      </w:pPr>
      <w:r>
        <w:rPr>
          <w:rFonts w:ascii="CIDFont+F7" w:hAnsi="CIDFont+F7" w:cs="CIDFont+F7"/>
          <w:sz w:val="18"/>
          <w:szCs w:val="18"/>
        </w:rPr>
        <w:t xml:space="preserve">10:45 – 11:45 </w:t>
      </w:r>
      <w:r w:rsidRPr="00D0441F">
        <w:rPr>
          <w:rFonts w:ascii="CIDFont+F7" w:hAnsi="CIDFont+F7" w:cs="CIDFont+F7"/>
          <w:sz w:val="18"/>
          <w:szCs w:val="18"/>
        </w:rPr>
        <w:t>1-SCENARI: Disturbi respiratori /Cardiovascolari</w:t>
      </w:r>
    </w:p>
    <w:p w:rsidR="00D0441F" w:rsidRDefault="00D0441F">
      <w:pPr>
        <w:rPr>
          <w:rFonts w:ascii="CIDFont+F7" w:hAnsi="CIDFont+F7" w:cs="CIDFont+F7"/>
          <w:sz w:val="18"/>
          <w:szCs w:val="18"/>
        </w:rPr>
      </w:pPr>
      <w:r>
        <w:rPr>
          <w:rFonts w:ascii="CIDFont+F7" w:hAnsi="CIDFont+F7" w:cs="CIDFont+F7"/>
          <w:sz w:val="18"/>
          <w:szCs w:val="18"/>
        </w:rPr>
        <w:t xml:space="preserve">11:45 – 12:25 </w:t>
      </w:r>
      <w:r w:rsidRPr="00D0441F">
        <w:rPr>
          <w:rFonts w:ascii="CIDFont+F7" w:hAnsi="CIDFont+F7" w:cs="CIDFont+F7"/>
          <w:sz w:val="18"/>
          <w:szCs w:val="18"/>
        </w:rPr>
        <w:t>Shock</w:t>
      </w:r>
    </w:p>
    <w:p w:rsidR="00D0441F" w:rsidRDefault="00D0441F">
      <w:pPr>
        <w:rPr>
          <w:rFonts w:ascii="CIDFont+F7" w:hAnsi="CIDFont+F7" w:cs="CIDFont+F7"/>
          <w:sz w:val="18"/>
          <w:szCs w:val="18"/>
        </w:rPr>
      </w:pPr>
      <w:r>
        <w:rPr>
          <w:rFonts w:ascii="CIDFont+F7" w:hAnsi="CIDFont+F7" w:cs="CIDFont+F7"/>
          <w:sz w:val="18"/>
          <w:szCs w:val="18"/>
        </w:rPr>
        <w:t xml:space="preserve">12:25 – 13:25 </w:t>
      </w:r>
      <w:r w:rsidRPr="00D0441F">
        <w:rPr>
          <w:rFonts w:ascii="CIDFont+F7" w:hAnsi="CIDFont+F7" w:cs="CIDFont+F7"/>
          <w:sz w:val="18"/>
          <w:szCs w:val="18"/>
        </w:rPr>
        <w:t>2-SCENARI: Shock</w:t>
      </w:r>
    </w:p>
    <w:p w:rsidR="00D0441F" w:rsidRDefault="00D0441F">
      <w:pPr>
        <w:rPr>
          <w:rFonts w:ascii="CIDFont+F7" w:hAnsi="CIDFont+F7" w:cs="CIDFont+F7"/>
          <w:sz w:val="18"/>
          <w:szCs w:val="18"/>
        </w:rPr>
      </w:pPr>
      <w:r>
        <w:rPr>
          <w:rFonts w:ascii="CIDFont+F7" w:hAnsi="CIDFont+F7" w:cs="CIDFont+F7"/>
          <w:sz w:val="18"/>
          <w:szCs w:val="18"/>
        </w:rPr>
        <w:t>13:25 – 14:25 Pausa Pranzo</w:t>
      </w:r>
    </w:p>
    <w:p w:rsidR="00D0441F" w:rsidRDefault="00D0441F">
      <w:pPr>
        <w:rPr>
          <w:rFonts w:ascii="CIDFont+F7" w:hAnsi="CIDFont+F7" w:cs="CIDFont+F7"/>
          <w:sz w:val="18"/>
          <w:szCs w:val="18"/>
        </w:rPr>
      </w:pPr>
      <w:r>
        <w:rPr>
          <w:rFonts w:ascii="CIDFont+F7" w:hAnsi="CIDFont+F7" w:cs="CIDFont+F7"/>
          <w:sz w:val="18"/>
          <w:szCs w:val="18"/>
        </w:rPr>
        <w:t xml:space="preserve">14:25 – 15:10 </w:t>
      </w:r>
      <w:r w:rsidRPr="00D0441F">
        <w:rPr>
          <w:rFonts w:ascii="CIDFont+F7" w:hAnsi="CIDFont+F7" w:cs="CIDFont+F7"/>
          <w:sz w:val="18"/>
          <w:szCs w:val="18"/>
        </w:rPr>
        <w:t>Alterazioni dello stato mentale e disturbi neurologici</w:t>
      </w:r>
    </w:p>
    <w:p w:rsidR="00D0441F" w:rsidRDefault="00D0441F">
      <w:pPr>
        <w:rPr>
          <w:rFonts w:ascii="CIDFont+F7" w:hAnsi="CIDFont+F7" w:cs="CIDFont+F7"/>
          <w:sz w:val="18"/>
          <w:szCs w:val="18"/>
        </w:rPr>
      </w:pPr>
      <w:r>
        <w:rPr>
          <w:rFonts w:ascii="CIDFont+F7" w:hAnsi="CIDFont+F7" w:cs="CIDFont+F7"/>
          <w:sz w:val="18"/>
          <w:szCs w:val="18"/>
        </w:rPr>
        <w:t xml:space="preserve">15:10 – 15:45 </w:t>
      </w:r>
      <w:r w:rsidRPr="00D0441F">
        <w:rPr>
          <w:rFonts w:ascii="CIDFont+F7" w:hAnsi="CIDFont+F7" w:cs="CIDFont+F7"/>
          <w:sz w:val="18"/>
          <w:szCs w:val="18"/>
        </w:rPr>
        <w:t>Disturbi endocrinologici, metabolici</w:t>
      </w:r>
    </w:p>
    <w:p w:rsidR="00D0441F" w:rsidRDefault="00D0441F">
      <w:pPr>
        <w:rPr>
          <w:rFonts w:ascii="CIDFont+F7" w:hAnsi="CIDFont+F7" w:cs="CIDFont+F7"/>
          <w:sz w:val="18"/>
          <w:szCs w:val="18"/>
        </w:rPr>
      </w:pPr>
      <w:r>
        <w:rPr>
          <w:rFonts w:ascii="CIDFont+F7" w:hAnsi="CIDFont+F7" w:cs="CIDFont+F7"/>
          <w:sz w:val="18"/>
          <w:szCs w:val="18"/>
        </w:rPr>
        <w:t xml:space="preserve">15:45 – 16:45 </w:t>
      </w:r>
      <w:r w:rsidRPr="00D0441F">
        <w:rPr>
          <w:rFonts w:ascii="CIDFont+F7" w:hAnsi="CIDFont+F7" w:cs="CIDFont+F7"/>
          <w:sz w:val="18"/>
          <w:szCs w:val="18"/>
        </w:rPr>
        <w:t>Alterazioni dello stato mentale/Disturbi endocrinologici</w:t>
      </w:r>
    </w:p>
    <w:p w:rsidR="00D0441F" w:rsidRDefault="00D0441F">
      <w:pPr>
        <w:rPr>
          <w:rFonts w:ascii="CIDFont+F7" w:hAnsi="CIDFont+F7" w:cs="CIDFont+F7"/>
          <w:sz w:val="18"/>
          <w:szCs w:val="18"/>
        </w:rPr>
      </w:pPr>
      <w:r>
        <w:rPr>
          <w:rFonts w:ascii="CIDFont+F7" w:hAnsi="CIDFont+F7" w:cs="CIDFont+F7"/>
          <w:sz w:val="18"/>
          <w:szCs w:val="18"/>
        </w:rPr>
        <w:t xml:space="preserve">16:45 – 17:20 </w:t>
      </w:r>
      <w:r w:rsidRPr="00D0441F">
        <w:rPr>
          <w:rFonts w:ascii="CIDFont+F7" w:hAnsi="CIDFont+F7" w:cs="CIDFont+F7"/>
          <w:sz w:val="18"/>
          <w:szCs w:val="18"/>
        </w:rPr>
        <w:t>Emergenze ambientali</w:t>
      </w:r>
    </w:p>
    <w:p w:rsidR="00D0441F" w:rsidRDefault="00D0441F">
      <w:pPr>
        <w:rPr>
          <w:rFonts w:ascii="CIDFont+F7" w:hAnsi="CIDFont+F7" w:cs="CIDFont+F7"/>
          <w:sz w:val="18"/>
          <w:szCs w:val="18"/>
        </w:rPr>
      </w:pPr>
      <w:r>
        <w:rPr>
          <w:rFonts w:ascii="CIDFont+F7" w:hAnsi="CIDFont+F7" w:cs="CIDFont+F7"/>
          <w:sz w:val="18"/>
          <w:szCs w:val="18"/>
        </w:rPr>
        <w:t xml:space="preserve">17:20 – 17:40 </w:t>
      </w:r>
      <w:r w:rsidRPr="00D0441F">
        <w:rPr>
          <w:rFonts w:ascii="CIDFont+F7" w:hAnsi="CIDFont+F7" w:cs="CIDFont+F7"/>
          <w:sz w:val="18"/>
          <w:szCs w:val="18"/>
        </w:rPr>
        <w:t xml:space="preserve">Domande e </w:t>
      </w:r>
      <w:proofErr w:type="spellStart"/>
      <w:r w:rsidRPr="00D0441F">
        <w:rPr>
          <w:rFonts w:ascii="CIDFont+F7" w:hAnsi="CIDFont+F7" w:cs="CIDFont+F7"/>
          <w:sz w:val="18"/>
          <w:szCs w:val="18"/>
        </w:rPr>
        <w:t>Debriefing</w:t>
      </w:r>
      <w:proofErr w:type="spellEnd"/>
    </w:p>
    <w:p w:rsidR="00D0441F" w:rsidRDefault="00D0441F">
      <w:pPr>
        <w:rPr>
          <w:rFonts w:ascii="CIDFont+F7" w:hAnsi="CIDFont+F7" w:cs="CIDFont+F7"/>
          <w:sz w:val="18"/>
          <w:szCs w:val="18"/>
        </w:rPr>
      </w:pPr>
    </w:p>
    <w:p w:rsidR="00D0441F" w:rsidRDefault="00D0441F">
      <w:pPr>
        <w:rPr>
          <w:rFonts w:cs="CIDFont+F7"/>
          <w:b/>
          <w:u w:val="single"/>
        </w:rPr>
      </w:pPr>
      <w:r w:rsidRPr="00D0441F">
        <w:rPr>
          <w:rFonts w:cs="CIDFont+F7"/>
          <w:b/>
          <w:u w:val="single"/>
        </w:rPr>
        <w:t>Programma 6 giugno</w:t>
      </w:r>
    </w:p>
    <w:p w:rsidR="00D0441F" w:rsidRDefault="00353722">
      <w:pPr>
        <w:rPr>
          <w:rFonts w:cs="CIDFont+F7"/>
          <w:b/>
          <w:u w:val="single"/>
        </w:rPr>
      </w:pPr>
      <w:r>
        <w:rPr>
          <w:rFonts w:ascii="CIDFont+F5" w:hAnsi="CIDFont+F5" w:cs="CIDFont+F5"/>
          <w:sz w:val="18"/>
          <w:szCs w:val="18"/>
        </w:rPr>
        <w:t xml:space="preserve">8:00 – 8:30 </w:t>
      </w:r>
      <w:r>
        <w:rPr>
          <w:rFonts w:ascii="CIDFont+F5" w:hAnsi="CIDFont+F5" w:cs="CIDFont+F5"/>
          <w:sz w:val="18"/>
          <w:szCs w:val="18"/>
        </w:rPr>
        <w:t xml:space="preserve">Incontro dei Tutor con i Tutorati e Correzione </w:t>
      </w:r>
      <w:proofErr w:type="spellStart"/>
      <w:r>
        <w:rPr>
          <w:rFonts w:ascii="CIDFont+F5" w:hAnsi="CIDFont+F5" w:cs="CIDFont+F5"/>
          <w:sz w:val="18"/>
          <w:szCs w:val="18"/>
        </w:rPr>
        <w:t>Pretest</w:t>
      </w:r>
      <w:proofErr w:type="spellEnd"/>
    </w:p>
    <w:p w:rsidR="00D0441F" w:rsidRDefault="00353722">
      <w:pPr>
        <w:rPr>
          <w:rFonts w:ascii="CIDFont+F5" w:hAnsi="CIDFont+F5" w:cs="CIDFont+F5"/>
          <w:sz w:val="18"/>
          <w:szCs w:val="18"/>
        </w:rPr>
      </w:pPr>
      <w:r>
        <w:rPr>
          <w:rFonts w:ascii="CIDFont+F5" w:hAnsi="CIDFont+F5" w:cs="CIDFont+F5"/>
          <w:sz w:val="18"/>
          <w:szCs w:val="18"/>
        </w:rPr>
        <w:t xml:space="preserve">8:30 – 9:00 </w:t>
      </w:r>
      <w:r w:rsidRPr="00353722">
        <w:rPr>
          <w:rFonts w:ascii="CIDFont+F5" w:hAnsi="CIDFont+F5" w:cs="CIDFont+F5"/>
          <w:sz w:val="18"/>
          <w:szCs w:val="18"/>
        </w:rPr>
        <w:t xml:space="preserve">AMLS </w:t>
      </w:r>
      <w:proofErr w:type="spellStart"/>
      <w:r w:rsidRPr="00353722">
        <w:rPr>
          <w:rFonts w:ascii="CIDFont+F5" w:hAnsi="CIDFont+F5" w:cs="CIDFont+F5"/>
          <w:sz w:val="18"/>
          <w:szCs w:val="18"/>
        </w:rPr>
        <w:t>Assessment</w:t>
      </w:r>
      <w:proofErr w:type="spellEnd"/>
      <w:r w:rsidRPr="00353722">
        <w:rPr>
          <w:rFonts w:ascii="CIDFont+F5" w:hAnsi="CIDFont+F5" w:cs="CIDFont+F5"/>
          <w:sz w:val="18"/>
          <w:szCs w:val="18"/>
        </w:rPr>
        <w:t xml:space="preserve"> Video 2</w:t>
      </w:r>
    </w:p>
    <w:p w:rsidR="00353722" w:rsidRDefault="00353722">
      <w:pPr>
        <w:rPr>
          <w:rFonts w:ascii="CIDFont+F5" w:hAnsi="CIDFont+F5" w:cs="CIDFont+F5"/>
          <w:sz w:val="18"/>
          <w:szCs w:val="18"/>
        </w:rPr>
      </w:pPr>
      <w:r>
        <w:rPr>
          <w:rFonts w:ascii="CIDFont+F5" w:hAnsi="CIDFont+F5" w:cs="CIDFont+F5"/>
          <w:sz w:val="18"/>
          <w:szCs w:val="18"/>
        </w:rPr>
        <w:t>9:00 – 9:35 Malattie I</w:t>
      </w:r>
      <w:r w:rsidRPr="00353722">
        <w:rPr>
          <w:rFonts w:ascii="CIDFont+F5" w:hAnsi="CIDFont+F5" w:cs="CIDFont+F5"/>
          <w:sz w:val="18"/>
          <w:szCs w:val="18"/>
        </w:rPr>
        <w:t>nfettive</w:t>
      </w:r>
    </w:p>
    <w:p w:rsidR="00353722" w:rsidRDefault="00353722">
      <w:pPr>
        <w:rPr>
          <w:rFonts w:ascii="CIDFont+F5" w:hAnsi="CIDFont+F5" w:cs="CIDFont+F5"/>
          <w:sz w:val="18"/>
          <w:szCs w:val="18"/>
        </w:rPr>
      </w:pPr>
      <w:r>
        <w:rPr>
          <w:rFonts w:ascii="CIDFont+F5" w:hAnsi="CIDFont+F5" w:cs="CIDFont+F5"/>
          <w:sz w:val="18"/>
          <w:szCs w:val="18"/>
        </w:rPr>
        <w:t xml:space="preserve">9:35 - 10:10 </w:t>
      </w:r>
      <w:r w:rsidRPr="00353722">
        <w:rPr>
          <w:rFonts w:ascii="CIDFont+F5" w:hAnsi="CIDFont+F5" w:cs="CIDFont+F5"/>
          <w:sz w:val="18"/>
          <w:szCs w:val="18"/>
        </w:rPr>
        <w:t>Disturbi addominali</w:t>
      </w:r>
    </w:p>
    <w:p w:rsidR="00353722" w:rsidRDefault="00353722">
      <w:pPr>
        <w:rPr>
          <w:rFonts w:ascii="CIDFont+F5" w:hAnsi="CIDFont+F5" w:cs="CIDFont+F5"/>
          <w:sz w:val="18"/>
          <w:szCs w:val="18"/>
        </w:rPr>
      </w:pPr>
      <w:r>
        <w:rPr>
          <w:rFonts w:ascii="CIDFont+F5" w:hAnsi="CIDFont+F5" w:cs="CIDFont+F5"/>
          <w:sz w:val="18"/>
          <w:szCs w:val="18"/>
        </w:rPr>
        <w:t>10:10 – 10:25 Pausa Caffè</w:t>
      </w:r>
    </w:p>
    <w:p w:rsidR="00353722" w:rsidRDefault="00353722">
      <w:pPr>
        <w:rPr>
          <w:rFonts w:ascii="CIDFont+F5" w:hAnsi="CIDFont+F5" w:cs="CIDFont+F5"/>
          <w:sz w:val="18"/>
          <w:szCs w:val="18"/>
        </w:rPr>
      </w:pPr>
      <w:r>
        <w:rPr>
          <w:rFonts w:ascii="CIDFont+F5" w:hAnsi="CIDFont+F5" w:cs="CIDFont+F5"/>
          <w:sz w:val="18"/>
          <w:szCs w:val="18"/>
        </w:rPr>
        <w:t xml:space="preserve">10:25 – 11:25 </w:t>
      </w:r>
      <w:r w:rsidRPr="00353722">
        <w:rPr>
          <w:rFonts w:ascii="CIDFont+F5" w:hAnsi="CIDFont+F5" w:cs="CIDFont+F5"/>
          <w:sz w:val="18"/>
          <w:szCs w:val="18"/>
        </w:rPr>
        <w:t>4-SCENARI: Malattie infettive/Disturbi addominali/Emergenze ambientali</w:t>
      </w:r>
    </w:p>
    <w:p w:rsidR="00353722" w:rsidRDefault="00353722">
      <w:pPr>
        <w:rPr>
          <w:rFonts w:ascii="CIDFont+F5" w:hAnsi="CIDFont+F5" w:cs="CIDFont+F5"/>
          <w:sz w:val="18"/>
          <w:szCs w:val="18"/>
        </w:rPr>
      </w:pPr>
      <w:r>
        <w:rPr>
          <w:rFonts w:ascii="CIDFont+F5" w:hAnsi="CIDFont+F5" w:cs="CIDFont+F5"/>
          <w:sz w:val="18"/>
          <w:szCs w:val="18"/>
        </w:rPr>
        <w:t xml:space="preserve">11:25 – 11:55 </w:t>
      </w:r>
      <w:r w:rsidRPr="00353722">
        <w:rPr>
          <w:rFonts w:ascii="CIDFont+F5" w:hAnsi="CIDFont+F5" w:cs="CIDFont+F5"/>
          <w:sz w:val="18"/>
          <w:szCs w:val="18"/>
        </w:rPr>
        <w:t>Tossicologia, Materiali pericolosi</w:t>
      </w:r>
    </w:p>
    <w:p w:rsidR="00353722" w:rsidRDefault="00353722">
      <w:pPr>
        <w:rPr>
          <w:rFonts w:ascii="CIDFont+F5" w:hAnsi="CIDFont+F5" w:cs="CIDFont+F5"/>
          <w:sz w:val="18"/>
          <w:szCs w:val="18"/>
        </w:rPr>
      </w:pPr>
      <w:r>
        <w:rPr>
          <w:rFonts w:ascii="CIDFont+F5" w:hAnsi="CIDFont+F5" w:cs="CIDFont+F5"/>
          <w:sz w:val="18"/>
          <w:szCs w:val="18"/>
        </w:rPr>
        <w:t xml:space="preserve">11:55 – 12:55 </w:t>
      </w:r>
      <w:r w:rsidRPr="00353722">
        <w:rPr>
          <w:rFonts w:ascii="CIDFont+F5" w:hAnsi="CIDFont+F5" w:cs="CIDFont+F5"/>
          <w:sz w:val="18"/>
          <w:szCs w:val="18"/>
        </w:rPr>
        <w:t>5-SCENARI: Emergenze tossicologiche/Materiali pericolosi</w:t>
      </w:r>
    </w:p>
    <w:p w:rsidR="00353722" w:rsidRDefault="00353722">
      <w:pPr>
        <w:rPr>
          <w:rFonts w:ascii="CIDFont+F5" w:hAnsi="CIDFont+F5" w:cs="CIDFont+F5"/>
          <w:sz w:val="18"/>
          <w:szCs w:val="18"/>
        </w:rPr>
      </w:pPr>
      <w:r>
        <w:rPr>
          <w:rFonts w:ascii="CIDFont+F5" w:hAnsi="CIDFont+F5" w:cs="CIDFont+F5"/>
          <w:sz w:val="18"/>
          <w:szCs w:val="18"/>
        </w:rPr>
        <w:t>12:55 -13:55 Pausa Pranzo</w:t>
      </w:r>
    </w:p>
    <w:p w:rsidR="00353722" w:rsidRDefault="00353722">
      <w:pPr>
        <w:rPr>
          <w:rFonts w:ascii="CIDFont+F5" w:hAnsi="CIDFont+F5" w:cs="CIDFont+F5"/>
          <w:sz w:val="18"/>
          <w:szCs w:val="18"/>
        </w:rPr>
      </w:pPr>
      <w:r>
        <w:rPr>
          <w:rFonts w:ascii="CIDFont+F5" w:hAnsi="CIDFont+F5" w:cs="CIDFont+F5"/>
          <w:sz w:val="18"/>
          <w:szCs w:val="18"/>
        </w:rPr>
        <w:t xml:space="preserve">13:55 – 14:55 </w:t>
      </w:r>
      <w:r w:rsidRPr="00353722">
        <w:rPr>
          <w:rFonts w:ascii="CIDFont+F5" w:hAnsi="CIDFont+F5" w:cs="CIDFont+F5"/>
          <w:sz w:val="18"/>
          <w:szCs w:val="18"/>
        </w:rPr>
        <w:t>Test Scritto</w:t>
      </w:r>
    </w:p>
    <w:p w:rsidR="00353722" w:rsidRDefault="00353722">
      <w:pPr>
        <w:rPr>
          <w:rFonts w:ascii="CIDFont+F5" w:hAnsi="CIDFont+F5" w:cs="CIDFont+F5"/>
          <w:sz w:val="18"/>
          <w:szCs w:val="18"/>
        </w:rPr>
      </w:pPr>
      <w:r>
        <w:rPr>
          <w:rFonts w:ascii="CIDFont+F5" w:hAnsi="CIDFont+F5" w:cs="CIDFont+F5"/>
          <w:sz w:val="18"/>
          <w:szCs w:val="18"/>
        </w:rPr>
        <w:t xml:space="preserve">14:55 – 16:10 </w:t>
      </w:r>
      <w:r w:rsidRPr="00353722">
        <w:rPr>
          <w:rFonts w:ascii="CIDFont+F5" w:hAnsi="CIDFont+F5" w:cs="CIDFont+F5"/>
          <w:sz w:val="18"/>
          <w:szCs w:val="18"/>
        </w:rPr>
        <w:t>S</w:t>
      </w:r>
      <w:r>
        <w:rPr>
          <w:rFonts w:ascii="CIDFont+F5" w:hAnsi="CIDFont+F5" w:cs="CIDFont+F5"/>
          <w:sz w:val="18"/>
          <w:szCs w:val="18"/>
        </w:rPr>
        <w:t xml:space="preserve">cenari Finali </w:t>
      </w:r>
    </w:p>
    <w:p w:rsidR="00CA7C8A" w:rsidRDefault="00353722">
      <w:pPr>
        <w:rPr>
          <w:rFonts w:ascii="CIDFont+F5" w:hAnsi="CIDFont+F5" w:cs="CIDFont+F5"/>
          <w:sz w:val="18"/>
          <w:szCs w:val="18"/>
        </w:rPr>
      </w:pPr>
      <w:r>
        <w:rPr>
          <w:rFonts w:ascii="CIDFont+F5" w:hAnsi="CIDFont+F5" w:cs="CIDFont+F5"/>
          <w:sz w:val="18"/>
          <w:szCs w:val="18"/>
        </w:rPr>
        <w:t xml:space="preserve">16:10 – 16:45 </w:t>
      </w:r>
      <w:r w:rsidR="00CA7C8A">
        <w:rPr>
          <w:rFonts w:ascii="CIDFont+F5" w:hAnsi="CIDFont+F5" w:cs="CIDFont+F5"/>
          <w:sz w:val="18"/>
          <w:szCs w:val="18"/>
        </w:rPr>
        <w:t>Discussione Finale</w:t>
      </w:r>
    </w:p>
    <w:p w:rsidR="00CA7C8A" w:rsidRDefault="00CA7C8A">
      <w:pPr>
        <w:rPr>
          <w:rFonts w:ascii="CIDFont+F5" w:hAnsi="CIDFont+F5" w:cs="CIDFont+F5"/>
          <w:sz w:val="18"/>
          <w:szCs w:val="18"/>
        </w:rPr>
      </w:pPr>
      <w:r>
        <w:rPr>
          <w:rFonts w:ascii="CIDFont+F5" w:hAnsi="CIDFont+F5" w:cs="CIDFont+F5"/>
          <w:sz w:val="18"/>
          <w:szCs w:val="18"/>
        </w:rPr>
        <w:t>16:45 – 17:30 Consegna Attestati e Chiusura Lavori</w:t>
      </w:r>
    </w:p>
    <w:p w:rsidR="00CA7C8A" w:rsidRDefault="00CA7C8A">
      <w:pPr>
        <w:rPr>
          <w:rFonts w:ascii="CIDFont+F5" w:hAnsi="CIDFont+F5" w:cs="CIDFont+F5"/>
          <w:sz w:val="18"/>
          <w:szCs w:val="18"/>
        </w:rPr>
      </w:pPr>
    </w:p>
    <w:p w:rsidR="00CA7C8A" w:rsidRPr="00353722" w:rsidRDefault="00CA7C8A" w:rsidP="00CA7C8A">
      <w:pPr>
        <w:rPr>
          <w:rFonts w:ascii="CIDFont+F5" w:hAnsi="CIDFont+F5" w:cs="CIDFont+F5"/>
          <w:sz w:val="18"/>
          <w:szCs w:val="18"/>
        </w:rPr>
      </w:pPr>
      <w:r>
        <w:rPr>
          <w:rFonts w:ascii="CIDFont+F5" w:hAnsi="CIDFont+F5" w:cs="CIDFont+F5"/>
          <w:sz w:val="18"/>
          <w:szCs w:val="18"/>
        </w:rPr>
        <w:t xml:space="preserve">DOCENTI/TUTOR: Incoronata Di Gianni; Scarpa Leonardo; Stefano </w:t>
      </w:r>
      <w:proofErr w:type="spellStart"/>
      <w:r>
        <w:rPr>
          <w:rFonts w:ascii="CIDFont+F5" w:hAnsi="CIDFont+F5" w:cs="CIDFont+F5"/>
          <w:sz w:val="18"/>
          <w:szCs w:val="18"/>
        </w:rPr>
        <w:t>Meinardi</w:t>
      </w:r>
      <w:proofErr w:type="spellEnd"/>
      <w:r>
        <w:rPr>
          <w:rFonts w:ascii="CIDFont+F5" w:hAnsi="CIDFont+F5" w:cs="CIDFont+F5"/>
          <w:sz w:val="18"/>
          <w:szCs w:val="18"/>
        </w:rPr>
        <w:t xml:space="preserve">; Guglielmetti Aurora; </w:t>
      </w:r>
      <w:r w:rsidRPr="00CA7C8A">
        <w:rPr>
          <w:rFonts w:ascii="CIDFont+F5" w:hAnsi="CIDFont+F5" w:cs="CIDFont+F5"/>
          <w:sz w:val="18"/>
          <w:szCs w:val="18"/>
        </w:rPr>
        <w:t>Vacca Marco</w:t>
      </w:r>
    </w:p>
    <w:sectPr w:rsidR="00CA7C8A" w:rsidRPr="00353722" w:rsidSect="00CA7C8A">
      <w:pgSz w:w="11906" w:h="17340"/>
      <w:pgMar w:top="567" w:right="567" w:bottom="1134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7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7C"/>
    <w:rsid w:val="00074436"/>
    <w:rsid w:val="00353722"/>
    <w:rsid w:val="00737872"/>
    <w:rsid w:val="00CA7C8A"/>
    <w:rsid w:val="00CE4C4A"/>
    <w:rsid w:val="00D0441F"/>
    <w:rsid w:val="00E8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0436"/>
  <w15:chartTrackingRefBased/>
  <w15:docId w15:val="{51CD139C-2588-4D1C-B06B-583A5237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D'Antonio Fabiana</dc:creator>
  <cp:keywords/>
  <dc:description/>
  <cp:lastModifiedBy>D'Antonio Fabiana</cp:lastModifiedBy>
  <cp:revision>2</cp:revision>
  <dcterms:created xsi:type="dcterms:W3CDTF">2019-04-04T13:51:00Z</dcterms:created>
  <dcterms:modified xsi:type="dcterms:W3CDTF">2019-04-04T14:25:00Z</dcterms:modified>
</cp:coreProperties>
</file>