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5027930</wp:posOffset>
            </wp:positionH>
            <wp:positionV relativeFrom="paragraph">
              <wp:posOffset>16509</wp:posOffset>
            </wp:positionV>
            <wp:extent cx="885825" cy="580869"/>
            <wp:effectExtent l="0" t="0" r="0" b="0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87" cy="60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A20FFB" w:rsidRDefault="00A20FFB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  <w:bookmarkStart w:id="0" w:name="_GoBack"/>
      <w:bookmarkEnd w:id="0"/>
    </w:p>
    <w:p w:rsidR="00101B57" w:rsidRPr="00BA313C" w:rsidRDefault="00A20FFB" w:rsidP="00101B57">
      <w:pPr>
        <w:pStyle w:val="a"/>
        <w:widowControl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napToGrid/>
          <w:sz w:val="22"/>
          <w:szCs w:val="22"/>
          <w:u w:val="single"/>
        </w:rPr>
        <w:t>S</w:t>
      </w:r>
      <w:r w:rsidR="00101B57" w:rsidRPr="00A5598B">
        <w:rPr>
          <w:rFonts w:ascii="Arial Narrow" w:hAnsi="Arial Narrow"/>
          <w:bCs/>
          <w:snapToGrid/>
          <w:sz w:val="22"/>
          <w:szCs w:val="22"/>
          <w:u w:val="single"/>
        </w:rPr>
        <w:t>CHEMA ESEMPLIFICATIVO</w:t>
      </w:r>
      <w:r w:rsidR="00101B57"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="00101B57" w:rsidRPr="00A5598B">
        <w:rPr>
          <w:rFonts w:ascii="Arial Narrow" w:hAnsi="Arial Narrow"/>
          <w:sz w:val="22"/>
          <w:szCs w:val="22"/>
        </w:rPr>
        <w:t>PER TITOLI E COLLOQUIO</w:t>
      </w:r>
      <w:r w:rsidR="00101B57"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2E065D" w:rsidRPr="002E065D">
        <w:rPr>
          <w:rFonts w:ascii="Arial Narrow" w:hAnsi="Arial Narrow"/>
          <w:sz w:val="22"/>
          <w:szCs w:val="22"/>
        </w:rPr>
        <w:t xml:space="preserve">IL CONFERIMENTO DI UN INCARICO LIBERO PROFESSIONALE AD </w:t>
      </w:r>
      <w:r w:rsidR="00B46461" w:rsidRPr="00B46461">
        <w:rPr>
          <w:rFonts w:ascii="Arial Narrow" w:hAnsi="Arial Narrow"/>
          <w:sz w:val="22"/>
          <w:szCs w:val="22"/>
        </w:rPr>
        <w:t xml:space="preserve">UNO PSICOLOGO, DA DESTINARE ALL’UOS EPATOLOGIA E CRR FISIOPATOLOGIA DELLA NUTRIZIONE DEL P.O. DI GIULIANOVA </w:t>
      </w:r>
      <w:r w:rsidR="00101B57"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</w:t>
      </w:r>
      <w:r w:rsidR="002E065D">
        <w:rPr>
          <w:rFonts w:ascii="Arial Narrow" w:hAnsi="Arial Narrow"/>
          <w:sz w:val="22"/>
          <w:szCs w:val="22"/>
        </w:rPr>
        <w:t xml:space="preserve">il conferimento di un incarico libero professionale ad </w:t>
      </w:r>
      <w:r w:rsidR="00B46461" w:rsidRPr="00B46461">
        <w:rPr>
          <w:rFonts w:ascii="Arial Narrow" w:hAnsi="Arial Narrow"/>
          <w:sz w:val="22"/>
          <w:szCs w:val="22"/>
        </w:rPr>
        <w:t>uno psicologo, da destinare all’UOS Epatologia e CRR fisiopatologia della nutrizione del P.O. di Giulianova, finalizzato al potenziamento e all’estensione ai DNA della sfera pediatrica delle attività già poste in essere nell’ambito del progetto “Implementazione di attività terapeutiche per la cura dei disturbi della nutrizione e dell’alimentazione”</w:t>
      </w:r>
      <w:r w:rsidR="00B46461">
        <w:rPr>
          <w:rFonts w:ascii="Arial Narrow" w:hAnsi="Arial Narrow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 Diploma di laurea in </w:t>
      </w:r>
      <w:r w:rsidR="00B46461">
        <w:rPr>
          <w:rFonts w:ascii="Arial Narrow" w:hAnsi="Arial Narrow"/>
          <w:snapToGrid w:val="0"/>
          <w:sz w:val="22"/>
          <w:szCs w:val="22"/>
        </w:rPr>
        <w:t>Psicologia</w:t>
      </w:r>
      <w:r w:rsidRPr="00A5598B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</w:t>
      </w:r>
      <w:r w:rsidR="00B46461">
        <w:rPr>
          <w:rFonts w:ascii="Arial Narrow" w:hAnsi="Arial Narrow"/>
          <w:snapToGrid w:val="0"/>
          <w:sz w:val="22"/>
          <w:szCs w:val="22"/>
        </w:rPr>
        <w:t>a</w:t>
      </w:r>
      <w:r w:rsidRPr="00A5598B">
        <w:rPr>
          <w:rFonts w:ascii="Arial Narrow" w:hAnsi="Arial Narrow"/>
          <w:snapToGrid w:val="0"/>
          <w:sz w:val="22"/>
          <w:szCs w:val="22"/>
        </w:rPr>
        <w:t>lbo dell’</w:t>
      </w:r>
      <w:r w:rsidR="00B46461">
        <w:rPr>
          <w:rFonts w:ascii="Arial Narrow" w:hAnsi="Arial Narrow"/>
          <w:snapToGrid w:val="0"/>
          <w:sz w:val="22"/>
          <w:szCs w:val="22"/>
        </w:rPr>
        <w:t>O</w:t>
      </w:r>
      <w:r w:rsidRPr="00A5598B">
        <w:rPr>
          <w:rFonts w:ascii="Arial Narrow" w:hAnsi="Arial Narrow"/>
          <w:snapToGrid w:val="0"/>
          <w:sz w:val="22"/>
          <w:szCs w:val="22"/>
        </w:rPr>
        <w:t>rdine de</w:t>
      </w:r>
      <w:r w:rsidR="00B46461">
        <w:rPr>
          <w:rFonts w:ascii="Arial Narrow" w:hAnsi="Arial Narrow"/>
          <w:snapToGrid w:val="0"/>
          <w:sz w:val="22"/>
          <w:szCs w:val="22"/>
        </w:rPr>
        <w:t>gli Psicologi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in data ________; </w:t>
      </w:r>
    </w:p>
    <w:p w:rsidR="002E065D" w:rsidRPr="006A6D75" w:rsidRDefault="00B46461" w:rsidP="002E065D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2E065D">
        <w:rPr>
          <w:rFonts w:ascii="Arial Narrow" w:hAnsi="Arial Narrow"/>
          <w:snapToGrid w:val="0"/>
          <w:sz w:val="22"/>
          <w:szCs w:val="22"/>
        </w:rPr>
        <w:t xml:space="preserve">di avere documentata esperienza nei settori indicati nell’avviso </w:t>
      </w:r>
      <w:r w:rsidR="002E065D" w:rsidRPr="002E065D">
        <w:rPr>
          <w:rFonts w:ascii="Arial Narrow" w:hAnsi="Arial Narrow"/>
          <w:i/>
          <w:snapToGrid w:val="0"/>
          <w:sz w:val="22"/>
          <w:szCs w:val="22"/>
        </w:rPr>
        <w:t>(specificare esperienza _____________)</w:t>
      </w:r>
      <w:r w:rsidR="002E065D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9A2019" w:rsidRDefault="00101B57" w:rsidP="009A2019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="00944C15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</w:t>
      </w:r>
      <w:r w:rsidR="00944C15" w:rsidRPr="00944C15">
        <w:rPr>
          <w:rFonts w:ascii="Arial Narrow" w:hAnsi="Arial Narrow"/>
          <w:b w:val="0"/>
          <w:bCs/>
          <w:sz w:val="22"/>
          <w:szCs w:val="22"/>
        </w:rPr>
        <w:t xml:space="preserve">per il conferimento di un incarico libero professionale ad </w:t>
      </w:r>
      <w:r w:rsidR="00B46461" w:rsidRPr="00B46461">
        <w:rPr>
          <w:rFonts w:ascii="Arial Narrow" w:hAnsi="Arial Narrow"/>
          <w:b w:val="0"/>
          <w:bCs/>
          <w:sz w:val="22"/>
          <w:szCs w:val="22"/>
        </w:rPr>
        <w:t>uno psicologo, da destinare all’UOS Epatologia e CRR fisiopatologia della nutrizione del P.O. di Giulianova, finalizzato al potenziamento e all’estensione ai DNA della sfera pediatrica delle attività già poste in essere nell’ambito del progetto “Implementazione di attività terapeutiche per la cura dei disturbi della nutrizione e dell’alimentazione”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</w:t>
      </w:r>
      <w:r w:rsidR="00B46461">
        <w:rPr>
          <w:rFonts w:ascii="Arial Narrow" w:hAnsi="Arial Narrow"/>
          <w:sz w:val="22"/>
          <w:szCs w:val="22"/>
        </w:rPr>
        <w:t>a</w:t>
      </w:r>
      <w:r w:rsidRPr="00A5598B">
        <w:rPr>
          <w:rFonts w:ascii="Arial Narrow" w:hAnsi="Arial Narrow"/>
          <w:sz w:val="22"/>
          <w:szCs w:val="22"/>
        </w:rPr>
        <w:t>lbo dell’Ordine de</w:t>
      </w:r>
      <w:r w:rsidR="00B46461">
        <w:rPr>
          <w:rFonts w:ascii="Arial Narrow" w:hAnsi="Arial Narrow"/>
          <w:sz w:val="22"/>
          <w:szCs w:val="22"/>
        </w:rPr>
        <w:t>gli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46461">
        <w:rPr>
          <w:rFonts w:ascii="Arial Narrow" w:hAnsi="Arial Narrow"/>
          <w:sz w:val="22"/>
          <w:szCs w:val="22"/>
        </w:rPr>
        <w:t>Psicologi</w:t>
      </w:r>
      <w:r w:rsidRPr="00A5598B">
        <w:rPr>
          <w:rFonts w:ascii="Arial Narrow" w:hAnsi="Arial Narrow"/>
          <w:sz w:val="22"/>
          <w:szCs w:val="22"/>
        </w:rPr>
        <w:t xml:space="preserve"> della </w:t>
      </w:r>
      <w:r w:rsidR="00B46461">
        <w:rPr>
          <w:rFonts w:ascii="Arial Narrow" w:hAnsi="Arial Narrow"/>
          <w:sz w:val="22"/>
          <w:szCs w:val="22"/>
        </w:rPr>
        <w:t>P</w:t>
      </w:r>
      <w:r w:rsidRPr="00A5598B">
        <w:rPr>
          <w:rFonts w:ascii="Arial Narrow" w:hAnsi="Arial Narrow"/>
          <w:sz w:val="22"/>
          <w:szCs w:val="22"/>
        </w:rPr>
        <w:t>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proofErr w:type="gramStart"/>
      <w:r w:rsidRPr="00A5598B">
        <w:rPr>
          <w:rFonts w:ascii="Arial Narrow" w:hAnsi="Arial Narrow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</w:t>
      </w:r>
      <w:r w:rsidR="00944C15" w:rsidRPr="00944C15">
        <w:rPr>
          <w:rFonts w:ascii="Arial Narrow" w:hAnsi="Arial Narrow"/>
          <w:szCs w:val="22"/>
        </w:rPr>
        <w:t xml:space="preserve">per il conferimento di un incarico libero professionale ad </w:t>
      </w:r>
      <w:r w:rsidR="00B46461" w:rsidRPr="00B46461">
        <w:rPr>
          <w:rFonts w:ascii="Arial Narrow" w:hAnsi="Arial Narrow"/>
          <w:szCs w:val="22"/>
        </w:rPr>
        <w:t>uno psicologo, da destinare all’UOS Epatologia e CRR fisiopatologia della nutrizione del P.O. di Giulianova, finalizzato al potenziamento e all’estensione ai DNA della sfera pediatrica delle attività già poste in essere nell’ambito del progetto “Implementazione di attività terapeutiche per la cura dei disturbi della nutrizione e dell’alimentazione”</w:t>
      </w:r>
      <w:r w:rsidR="00944C15">
        <w:rPr>
          <w:rFonts w:ascii="Arial Narrow" w:hAnsi="Arial Narrow"/>
          <w:szCs w:val="22"/>
        </w:rPr>
        <w:t>,</w:t>
      </w:r>
      <w:r w:rsidR="00944C15" w:rsidRPr="00944C15"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C82EC7"/>
    <w:p w:rsidR="00800C06" w:rsidRDefault="00800C06"/>
    <w:p w:rsidR="00800C06" w:rsidRDefault="00800C06"/>
    <w:p w:rsidR="00800C06" w:rsidRDefault="00800C06"/>
    <w:sectPr w:rsidR="00800C06" w:rsidSect="000B2991">
      <w:footerReference w:type="even" r:id="rId8"/>
      <w:footerReference w:type="default" r:id="rId9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C7" w:rsidRDefault="00C82EC7">
      <w:r>
        <w:separator/>
      </w:r>
    </w:p>
  </w:endnote>
  <w:endnote w:type="continuationSeparator" w:id="0">
    <w:p w:rsidR="00C82EC7" w:rsidRDefault="00C8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C82E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20FFB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C7" w:rsidRDefault="00C82EC7">
      <w:r>
        <w:separator/>
      </w:r>
    </w:p>
  </w:footnote>
  <w:footnote w:type="continuationSeparator" w:id="0">
    <w:p w:rsidR="00C82EC7" w:rsidRDefault="00C82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2F7400"/>
    <w:multiLevelType w:val="hybridMultilevel"/>
    <w:tmpl w:val="EEEA1F52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9BE450E"/>
    <w:multiLevelType w:val="hybridMultilevel"/>
    <w:tmpl w:val="EC028E5A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6"/>
  </w:num>
  <w:num w:numId="10">
    <w:abstractNumId w:val="41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4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8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7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3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  <w:num w:numId="48">
    <w:abstractNumId w:val="45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41CC4"/>
    <w:rsid w:val="00041D17"/>
    <w:rsid w:val="0006577A"/>
    <w:rsid w:val="000A15AB"/>
    <w:rsid w:val="000A4981"/>
    <w:rsid w:val="000B2991"/>
    <w:rsid w:val="000D6F4B"/>
    <w:rsid w:val="000E4803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51A1E"/>
    <w:rsid w:val="00270786"/>
    <w:rsid w:val="002B61EC"/>
    <w:rsid w:val="002E065D"/>
    <w:rsid w:val="002E21BA"/>
    <w:rsid w:val="00304CEE"/>
    <w:rsid w:val="0030737E"/>
    <w:rsid w:val="0034694B"/>
    <w:rsid w:val="003535E8"/>
    <w:rsid w:val="0037063A"/>
    <w:rsid w:val="003A067D"/>
    <w:rsid w:val="003D2A0B"/>
    <w:rsid w:val="00420C3E"/>
    <w:rsid w:val="00426E82"/>
    <w:rsid w:val="0043271C"/>
    <w:rsid w:val="00435C86"/>
    <w:rsid w:val="00442A44"/>
    <w:rsid w:val="00443179"/>
    <w:rsid w:val="004538FC"/>
    <w:rsid w:val="00464631"/>
    <w:rsid w:val="0048403B"/>
    <w:rsid w:val="004A56AE"/>
    <w:rsid w:val="004D674E"/>
    <w:rsid w:val="004D7E51"/>
    <w:rsid w:val="004F3F6C"/>
    <w:rsid w:val="005035F3"/>
    <w:rsid w:val="005249B4"/>
    <w:rsid w:val="00527FA7"/>
    <w:rsid w:val="00532A11"/>
    <w:rsid w:val="00585C2E"/>
    <w:rsid w:val="00594AFF"/>
    <w:rsid w:val="005B7B41"/>
    <w:rsid w:val="005D00EC"/>
    <w:rsid w:val="006111D9"/>
    <w:rsid w:val="00622FC2"/>
    <w:rsid w:val="00624FF3"/>
    <w:rsid w:val="00632EB3"/>
    <w:rsid w:val="0065105D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1735C"/>
    <w:rsid w:val="007344B8"/>
    <w:rsid w:val="00752240"/>
    <w:rsid w:val="007626AC"/>
    <w:rsid w:val="007655A7"/>
    <w:rsid w:val="0077239A"/>
    <w:rsid w:val="007A1DA3"/>
    <w:rsid w:val="007B0135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24C3B"/>
    <w:rsid w:val="0094493B"/>
    <w:rsid w:val="00944C15"/>
    <w:rsid w:val="00954246"/>
    <w:rsid w:val="009A2019"/>
    <w:rsid w:val="009E2789"/>
    <w:rsid w:val="009E3C2E"/>
    <w:rsid w:val="009E4FC8"/>
    <w:rsid w:val="00A13AC3"/>
    <w:rsid w:val="00A20FFB"/>
    <w:rsid w:val="00A21D2A"/>
    <w:rsid w:val="00A27987"/>
    <w:rsid w:val="00A37A30"/>
    <w:rsid w:val="00A51D78"/>
    <w:rsid w:val="00A53069"/>
    <w:rsid w:val="00A6013C"/>
    <w:rsid w:val="00A76595"/>
    <w:rsid w:val="00A83302"/>
    <w:rsid w:val="00A873E5"/>
    <w:rsid w:val="00AB10E5"/>
    <w:rsid w:val="00AC47B4"/>
    <w:rsid w:val="00AC66E8"/>
    <w:rsid w:val="00AD42AF"/>
    <w:rsid w:val="00B15B58"/>
    <w:rsid w:val="00B15F77"/>
    <w:rsid w:val="00B1642A"/>
    <w:rsid w:val="00B352BD"/>
    <w:rsid w:val="00B46461"/>
    <w:rsid w:val="00B5054C"/>
    <w:rsid w:val="00B52513"/>
    <w:rsid w:val="00B749AE"/>
    <w:rsid w:val="00B87E06"/>
    <w:rsid w:val="00BA7F00"/>
    <w:rsid w:val="00BD6595"/>
    <w:rsid w:val="00C14ADE"/>
    <w:rsid w:val="00C42EBA"/>
    <w:rsid w:val="00C70B42"/>
    <w:rsid w:val="00C819A4"/>
    <w:rsid w:val="00C82EC7"/>
    <w:rsid w:val="00C86270"/>
    <w:rsid w:val="00CA2653"/>
    <w:rsid w:val="00CB7C8B"/>
    <w:rsid w:val="00D229E6"/>
    <w:rsid w:val="00D64E4F"/>
    <w:rsid w:val="00D80A50"/>
    <w:rsid w:val="00D87057"/>
    <w:rsid w:val="00D93047"/>
    <w:rsid w:val="00DF7DDC"/>
    <w:rsid w:val="00E233C8"/>
    <w:rsid w:val="00E31D4B"/>
    <w:rsid w:val="00E33187"/>
    <w:rsid w:val="00E346B6"/>
    <w:rsid w:val="00E40CD8"/>
    <w:rsid w:val="00E6006B"/>
    <w:rsid w:val="00E81712"/>
    <w:rsid w:val="00E861FB"/>
    <w:rsid w:val="00E90130"/>
    <w:rsid w:val="00E91483"/>
    <w:rsid w:val="00EA368A"/>
    <w:rsid w:val="00EB62C7"/>
    <w:rsid w:val="00ED72A9"/>
    <w:rsid w:val="00EE5506"/>
    <w:rsid w:val="00F055CD"/>
    <w:rsid w:val="00F25557"/>
    <w:rsid w:val="00F3413C"/>
    <w:rsid w:val="00F526FE"/>
    <w:rsid w:val="00F72808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4BD982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35</cp:revision>
  <cp:lastPrinted>2022-06-16T13:03:00Z</cp:lastPrinted>
  <dcterms:created xsi:type="dcterms:W3CDTF">2021-12-21T16:21:00Z</dcterms:created>
  <dcterms:modified xsi:type="dcterms:W3CDTF">2022-06-16T13:20:00Z</dcterms:modified>
</cp:coreProperties>
</file>