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6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B00F0A" w:rsidRPr="0057475E" w14:paraId="4C5AE00E" w14:textId="77777777" w:rsidTr="00B00F0A">
        <w:trPr>
          <w:trHeight w:val="1150"/>
        </w:trPr>
        <w:tc>
          <w:tcPr>
            <w:tcW w:w="10036" w:type="dxa"/>
            <w:shd w:val="pct5" w:color="000000" w:fill="FFFFFF"/>
            <w:vAlign w:val="center"/>
          </w:tcPr>
          <w:p w14:paraId="71224FC3" w14:textId="77777777" w:rsidR="00B00F0A" w:rsidRPr="0057475E" w:rsidRDefault="00B00F0A" w:rsidP="00B00F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57475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</w:t>
            </w:r>
            <w:r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PUBBLICA SELEZIONE, PER TITOLI E COLLOQUIO, PER L’ASSEGNAZIONE DI N. 1 BORSA DI STUDIO PER 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LAUREATO IN BIOLOGIA INDIRIZZO SANITARIO LM-6 (LAUREA VECCHIO ORDINAMENTO OVVERO MAGISTRALE) PER SPECIFICO PROGETTO “SCREENING DI II LIVELLO COLON-RETTO E MAMMELLA: IMPLEMENTAZIONE INDAGINI ANCILLARI PROGNOSTICHE-PREDITTIVE SU CAMPIONI ISTOLOGICI”</w:t>
            </w:r>
          </w:p>
        </w:tc>
      </w:tr>
    </w:tbl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D20C4E5" w14:textId="71FB598B" w:rsidR="006302B8" w:rsidRPr="00B00F0A" w:rsidRDefault="006302B8" w:rsidP="00B00F0A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B00F0A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074A6B64" w14:textId="77777777" w:rsidR="0057475E" w:rsidRPr="00B00F0A" w:rsidRDefault="0057475E" w:rsidP="00B00F0A">
      <w:pPr>
        <w:tabs>
          <w:tab w:val="left" w:pos="4962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1DE8DAFB" w14:textId="5A815AF4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</w:t>
      </w:r>
      <w:r w:rsidRPr="0057475E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n. 1 </w:t>
      </w:r>
      <w:bookmarkStart w:id="0" w:name="_Hlk125617449"/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borsa  di studio </w:t>
      </w:r>
      <w:r w:rsidR="0057475E"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per Laureato in Biologia indirizzo sanitario LM-6 (laurea vecchio ordinamento o Magistrale) per specifico progetto “Screening di II livello colon-retto e mammella: implementazione indagini ancillari prognostiche-predittive su campioni istologici”.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0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DDF457D" w14:textId="194C4407" w:rsidR="006302B8" w:rsidRPr="0057475E" w:rsidRDefault="006302B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Biologia indirizzo sanitario LM-6 (laurea vecchio ordinamento o Magistrale)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conseguita in data ______________ presso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B00F0A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B00F0A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0539E97F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(I candidati hanno l’obbligo di comunicare gli eventuali cambi di indirizzo all’Azienda USL, la quale non assume responsabilità alcuna in caso di irreperibilità presso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43A6AEA4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66F1B217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46422C14" w:rsidR="006302B8" w:rsidRDefault="006302B8" w:rsidP="0066069F">
                            <w:pPr>
                              <w:pStyle w:val="Normale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9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42.75pt;margin-top:4.5pt;width:378pt;height:7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14:paraId="77236BB9" w14:textId="46422C14" w:rsidR="006302B8" w:rsidRDefault="006302B8" w:rsidP="0066069F">
                      <w:pPr>
                        <w:pStyle w:val="Normale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EFA379" w14:textId="5FA08F32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</w:t>
      </w:r>
    </w:p>
    <w:p w14:paraId="0E5F0C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D0A561E" w14:textId="1DE8AF4B" w:rsid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n. 1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57475E"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borsa di studio per Laureato in Biologia indirizzo sanitario LM-6 (laurea vecchio ordinamento o Magistrale) per specifico progetto “Screening di II livello colon-retto e mammella: implementazione indagini ancillari prognostiche-predittive su campioni istologici”.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57475E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10B559CE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F07A999" w14:textId="3B560A8A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di n. 1</w:t>
      </w:r>
      <w:r w:rsidR="00770310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7A2C81"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borsa di studio per Laureato in Biologia indirizzo sanitario LM-6 (laurea vecchio ordinamento o Magistrale) per specifico progetto “Screening di II livello colon-retto e mammella: implementazione indagini ancillari prognostiche-predittive su campioni istologici”.</w:t>
      </w:r>
      <w:r w:rsidR="007A2C81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7A2C81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6E8C8B5" w14:textId="7EB990E6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conferimento 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n. 1 </w:t>
      </w:r>
      <w:r w:rsidR="007A2C81"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borsa di studio per Laureato in Biologia indirizzo sanitario LM-6 (laurea vecchio ordinamento o Magistrale) per specifico progetto “Screening di II livello colon-retto e mammella: implementazione indagini ancillari prognostiche-predittive su campioni istologici”.</w:t>
      </w:r>
      <w:r w:rsidR="007A2C81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7A2C81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0868C489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e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  <w:bookmarkStart w:id="1" w:name="_GoBack"/>
      <w:bookmarkEnd w:id="1"/>
    </w:p>
    <w:sectPr w:rsidR="001F32C7" w:rsidRPr="005747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0FFA" w14:textId="77777777" w:rsidR="00431C68" w:rsidRDefault="00431C68" w:rsidP="00B00F0A">
      <w:pPr>
        <w:spacing w:after="0" w:line="240" w:lineRule="auto"/>
      </w:pPr>
      <w:r>
        <w:separator/>
      </w:r>
    </w:p>
  </w:endnote>
  <w:endnote w:type="continuationSeparator" w:id="0">
    <w:p w14:paraId="5D867855" w14:textId="77777777" w:rsidR="00431C68" w:rsidRDefault="00431C68" w:rsidP="00B0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C000" w14:textId="77777777" w:rsidR="00431C68" w:rsidRDefault="00431C68" w:rsidP="00B00F0A">
      <w:pPr>
        <w:spacing w:after="0" w:line="240" w:lineRule="auto"/>
      </w:pPr>
      <w:r>
        <w:separator/>
      </w:r>
    </w:p>
  </w:footnote>
  <w:footnote w:type="continuationSeparator" w:id="0">
    <w:p w14:paraId="31328730" w14:textId="77777777" w:rsidR="00431C68" w:rsidRDefault="00431C68" w:rsidP="00B0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0DC9" w14:textId="604D340F" w:rsidR="00B00F0A" w:rsidRDefault="00B00F0A">
    <w:pPr>
      <w:pStyle w:val="Intestazione"/>
    </w:pPr>
    <w:r w:rsidRPr="00A5598B">
      <w:rPr>
        <w:rFonts w:ascii="Arial Narrow" w:hAnsi="Arial Narrow"/>
        <w:noProof/>
        <w:sz w:val="24"/>
      </w:rPr>
      <w:drawing>
        <wp:anchor distT="0" distB="0" distL="114300" distR="114300" simplePos="0" relativeHeight="251659264" behindDoc="0" locked="0" layoutInCell="1" allowOverlap="1" wp14:anchorId="64747AFB" wp14:editId="48552359">
          <wp:simplePos x="0" y="0"/>
          <wp:positionH relativeFrom="margin">
            <wp:posOffset>-3810</wp:posOffset>
          </wp:positionH>
          <wp:positionV relativeFrom="paragraph">
            <wp:posOffset>-274320</wp:posOffset>
          </wp:positionV>
          <wp:extent cx="1264920" cy="612140"/>
          <wp:effectExtent l="0" t="0" r="0" b="0"/>
          <wp:wrapNone/>
          <wp:docPr id="4" name="Immagine 4" descr="logo AU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US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06" cy="61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1F32C7"/>
    <w:rsid w:val="00221EF5"/>
    <w:rsid w:val="00431C68"/>
    <w:rsid w:val="0057475E"/>
    <w:rsid w:val="006302B8"/>
    <w:rsid w:val="0066069F"/>
    <w:rsid w:val="00661931"/>
    <w:rsid w:val="00770310"/>
    <w:rsid w:val="007A2C81"/>
    <w:rsid w:val="00A000CD"/>
    <w:rsid w:val="00B00F0A"/>
    <w:rsid w:val="00C81544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F0A"/>
  </w:style>
  <w:style w:type="paragraph" w:styleId="Pidipagina">
    <w:name w:val="footer"/>
    <w:basedOn w:val="Normale"/>
    <w:link w:val="PidipaginaCarattere"/>
    <w:uiPriority w:val="99"/>
    <w:unhideWhenUsed/>
    <w:rsid w:val="00B00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10</cp:revision>
  <dcterms:created xsi:type="dcterms:W3CDTF">2021-06-24T14:59:00Z</dcterms:created>
  <dcterms:modified xsi:type="dcterms:W3CDTF">2023-02-16T08:18:00Z</dcterms:modified>
</cp:coreProperties>
</file>