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582D67">
        <w:rPr>
          <w:rFonts w:ascii="Arial Narrow" w:hAnsi="Arial Narrow"/>
          <w:sz w:val="22"/>
          <w:szCs w:val="22"/>
        </w:rPr>
        <w:t>MEDICINA D’EMERGENZA URGENZA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Dirigenti </w:t>
      </w:r>
      <w:r w:rsidR="00F6490F">
        <w:rPr>
          <w:rFonts w:ascii="Arial Narrow" w:hAnsi="Arial Narrow"/>
          <w:sz w:val="22"/>
          <w:szCs w:val="22"/>
        </w:rPr>
        <w:t>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582D67">
        <w:rPr>
          <w:rFonts w:ascii="Arial Narrow" w:hAnsi="Arial Narrow"/>
          <w:snapToGrid w:val="0"/>
          <w:sz w:val="22"/>
          <w:szCs w:val="22"/>
        </w:rPr>
        <w:t>Medicina d’emergenza urgenza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F6490F">
        <w:rPr>
          <w:rFonts w:ascii="Arial Narrow" w:hAnsi="Arial Narrow"/>
          <w:b w:val="0"/>
          <w:bCs/>
          <w:sz w:val="22"/>
          <w:szCs w:val="22"/>
        </w:rPr>
        <w:t>D</w:t>
      </w:r>
      <w:r w:rsidRPr="00A5598B">
        <w:rPr>
          <w:rFonts w:ascii="Arial Narrow" w:hAnsi="Arial Narrow"/>
          <w:b w:val="0"/>
          <w:bCs/>
          <w:sz w:val="22"/>
          <w:szCs w:val="22"/>
        </w:rPr>
        <w:t>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582D67">
        <w:rPr>
          <w:rFonts w:ascii="Arial Narrow" w:hAnsi="Arial Narrow"/>
          <w:b w:val="0"/>
          <w:bCs/>
          <w:sz w:val="22"/>
          <w:szCs w:val="22"/>
        </w:rPr>
        <w:t>Medicina d’emergenza urgenza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F6490F">
        <w:rPr>
          <w:rFonts w:ascii="Arial Narrow" w:hAnsi="Arial Narrow"/>
          <w:szCs w:val="22"/>
        </w:rPr>
        <w:t>D</w:t>
      </w:r>
      <w:r w:rsidR="00BD6595">
        <w:rPr>
          <w:rFonts w:ascii="Arial Narrow" w:hAnsi="Arial Narrow"/>
          <w:szCs w:val="22"/>
        </w:rPr>
        <w:t>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582D67">
        <w:rPr>
          <w:rFonts w:ascii="Arial Narrow" w:hAnsi="Arial Narrow"/>
          <w:szCs w:val="22"/>
        </w:rPr>
        <w:t>Medicina d’emergenza urgenza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0B4BA2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BA2" w:rsidRDefault="000B4BA2">
      <w:r>
        <w:separator/>
      </w:r>
    </w:p>
  </w:endnote>
  <w:endnote w:type="continuationSeparator" w:id="0">
    <w:p w:rsidR="000B4BA2" w:rsidRDefault="000B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0B4B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BA2" w:rsidRDefault="000B4BA2">
      <w:r>
        <w:separator/>
      </w:r>
    </w:p>
  </w:footnote>
  <w:footnote w:type="continuationSeparator" w:id="0">
    <w:p w:rsidR="000B4BA2" w:rsidRDefault="000B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0609C"/>
    <w:rsid w:val="00041CC4"/>
    <w:rsid w:val="0006577A"/>
    <w:rsid w:val="000A15AB"/>
    <w:rsid w:val="000A4981"/>
    <w:rsid w:val="000B2991"/>
    <w:rsid w:val="000B3FE2"/>
    <w:rsid w:val="000B4BA2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77D6E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42784"/>
    <w:rsid w:val="00250C3E"/>
    <w:rsid w:val="00270786"/>
    <w:rsid w:val="00271B1C"/>
    <w:rsid w:val="002D47ED"/>
    <w:rsid w:val="002E21BA"/>
    <w:rsid w:val="00302329"/>
    <w:rsid w:val="00304CEE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A56AE"/>
    <w:rsid w:val="004C0499"/>
    <w:rsid w:val="004D7E51"/>
    <w:rsid w:val="004F3F6C"/>
    <w:rsid w:val="005035F3"/>
    <w:rsid w:val="005249B4"/>
    <w:rsid w:val="0052665F"/>
    <w:rsid w:val="00527FA7"/>
    <w:rsid w:val="00532A11"/>
    <w:rsid w:val="00582D67"/>
    <w:rsid w:val="00594AFF"/>
    <w:rsid w:val="00597383"/>
    <w:rsid w:val="005D00EC"/>
    <w:rsid w:val="005E1FA0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24BDB"/>
    <w:rsid w:val="007344B8"/>
    <w:rsid w:val="00747187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41756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41B2"/>
    <w:rsid w:val="00B352BD"/>
    <w:rsid w:val="00B41FF0"/>
    <w:rsid w:val="00B5054C"/>
    <w:rsid w:val="00B52513"/>
    <w:rsid w:val="00B749AE"/>
    <w:rsid w:val="00B87E06"/>
    <w:rsid w:val="00BA7F00"/>
    <w:rsid w:val="00BD6595"/>
    <w:rsid w:val="00BF0855"/>
    <w:rsid w:val="00C73983"/>
    <w:rsid w:val="00C819A4"/>
    <w:rsid w:val="00C86270"/>
    <w:rsid w:val="00CA2653"/>
    <w:rsid w:val="00CB7C8B"/>
    <w:rsid w:val="00CF2C97"/>
    <w:rsid w:val="00D64E4F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6490F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7D1E99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2023-06-05T10:39:00Z</dcterms:created>
  <dcterms:modified xsi:type="dcterms:W3CDTF">2023-06-05T10:39:00Z</dcterms:modified>
</cp:coreProperties>
</file>